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BA" w:rsidRPr="000B67C6" w:rsidRDefault="009370D5" w:rsidP="009370D5">
      <w:pPr>
        <w:pStyle w:val="a3"/>
        <w:jc w:val="center"/>
        <w:rPr>
          <w:rFonts w:ascii="Times New Roman" w:hAnsi="Times New Roman" w:cs="Times New Roman"/>
          <w:b/>
        </w:rPr>
      </w:pPr>
      <w:r w:rsidRPr="000B67C6">
        <w:rPr>
          <w:rFonts w:ascii="Times New Roman" w:hAnsi="Times New Roman" w:cs="Times New Roman"/>
          <w:b/>
        </w:rPr>
        <w:t>Субагентский договор</w:t>
      </w:r>
    </w:p>
    <w:p w:rsidR="009370D5" w:rsidRPr="000B67C6" w:rsidRDefault="009370D5" w:rsidP="00803685">
      <w:pPr>
        <w:pStyle w:val="a3"/>
        <w:jc w:val="center"/>
        <w:rPr>
          <w:rFonts w:ascii="Times New Roman" w:hAnsi="Times New Roman" w:cs="Times New Roman"/>
          <w:b/>
        </w:rPr>
      </w:pPr>
      <w:r w:rsidRPr="000B67C6">
        <w:rPr>
          <w:rFonts w:ascii="Times New Roman" w:hAnsi="Times New Roman" w:cs="Times New Roman"/>
          <w:b/>
        </w:rPr>
        <w:t xml:space="preserve">на продвижение и реализацию </w:t>
      </w:r>
      <w:r w:rsidR="00803685" w:rsidRPr="000B67C6">
        <w:rPr>
          <w:rFonts w:ascii="Times New Roman" w:hAnsi="Times New Roman" w:cs="Times New Roman"/>
          <w:b/>
        </w:rPr>
        <w:t>туристского продукта</w:t>
      </w:r>
    </w:p>
    <w:p w:rsidR="009370D5" w:rsidRPr="000B67C6" w:rsidRDefault="009370D5" w:rsidP="009370D5">
      <w:pPr>
        <w:pStyle w:val="a3"/>
        <w:jc w:val="center"/>
        <w:rPr>
          <w:rFonts w:ascii="Times New Roman" w:hAnsi="Times New Roman" w:cs="Times New Roman"/>
        </w:rPr>
      </w:pPr>
    </w:p>
    <w:p w:rsidR="009370D5" w:rsidRPr="000B67C6" w:rsidRDefault="000B67C6" w:rsidP="009370D5">
      <w:pPr>
        <w:pStyle w:val="a3"/>
        <w:rPr>
          <w:rFonts w:ascii="Times New Roman" w:hAnsi="Times New Roman" w:cs="Times New Roman"/>
        </w:rPr>
      </w:pPr>
      <w:r>
        <w:rPr>
          <w:rFonts w:ascii="Times New Roman" w:hAnsi="Times New Roman" w:cs="Times New Roman"/>
        </w:rPr>
        <w:t>г</w:t>
      </w:r>
      <w:r w:rsidR="00803685" w:rsidRPr="000B67C6">
        <w:rPr>
          <w:rFonts w:ascii="Times New Roman" w:hAnsi="Times New Roman" w:cs="Times New Roman"/>
        </w:rPr>
        <w:t xml:space="preserve">. Пенза                                                                                                         </w:t>
      </w:r>
      <w:permStart w:id="1540972535" w:edGrp="everyone"/>
      <w:r w:rsidR="00803685" w:rsidRPr="000B67C6">
        <w:rPr>
          <w:rFonts w:ascii="Times New Roman" w:hAnsi="Times New Roman" w:cs="Times New Roman"/>
        </w:rPr>
        <w:t>«___»__________20 ___ года</w:t>
      </w:r>
      <w:bookmarkStart w:id="0" w:name="_GoBack"/>
      <w:bookmarkEnd w:id="0"/>
      <w:permEnd w:id="1540972535"/>
    </w:p>
    <w:p w:rsidR="009370D5" w:rsidRPr="000B67C6" w:rsidRDefault="009370D5" w:rsidP="009370D5">
      <w:pPr>
        <w:pStyle w:val="a3"/>
        <w:rPr>
          <w:rFonts w:ascii="Times New Roman" w:hAnsi="Times New Roman" w:cs="Times New Roman"/>
        </w:rPr>
      </w:pPr>
    </w:p>
    <w:p w:rsidR="009370D5" w:rsidRPr="000B67C6" w:rsidRDefault="009370D5" w:rsidP="00FE7EDA">
      <w:pPr>
        <w:pStyle w:val="a3"/>
        <w:jc w:val="both"/>
        <w:rPr>
          <w:rFonts w:ascii="Times New Roman" w:hAnsi="Times New Roman" w:cs="Times New Roman"/>
        </w:rPr>
      </w:pPr>
      <w:r w:rsidRPr="000B67C6">
        <w:rPr>
          <w:rFonts w:ascii="Times New Roman" w:hAnsi="Times New Roman" w:cs="Times New Roman"/>
        </w:rPr>
        <w:tab/>
      </w:r>
      <w:proofErr w:type="gramStart"/>
      <w:r w:rsidRPr="000B67C6">
        <w:rPr>
          <w:rFonts w:ascii="Times New Roman" w:hAnsi="Times New Roman" w:cs="Times New Roman"/>
        </w:rPr>
        <w:t>Общество с ограниченной ответственностью «Каникулы» (ОГРН 1035803502844), именуемое далее Агент, в лице директора Малкиной Ирины Александровны, действующей на основании устава</w:t>
      </w:r>
      <w:r w:rsidR="00036E37" w:rsidRPr="000B67C6">
        <w:rPr>
          <w:rFonts w:ascii="Times New Roman" w:hAnsi="Times New Roman" w:cs="Times New Roman"/>
        </w:rPr>
        <w:t>, представляющее интерес Общества с ограниченной ответственностью «</w:t>
      </w:r>
      <w:proofErr w:type="spellStart"/>
      <w:r w:rsidR="00036E37" w:rsidRPr="000B67C6">
        <w:rPr>
          <w:rFonts w:ascii="Times New Roman" w:hAnsi="Times New Roman" w:cs="Times New Roman"/>
        </w:rPr>
        <w:t>Алеан</w:t>
      </w:r>
      <w:proofErr w:type="spellEnd"/>
      <w:r w:rsidR="00036E37" w:rsidRPr="000B67C6">
        <w:rPr>
          <w:rFonts w:ascii="Times New Roman" w:hAnsi="Times New Roman" w:cs="Times New Roman"/>
        </w:rPr>
        <w:t xml:space="preserve"> СПА» (ОГРН 1057749563266)  - далее – Туроператор -  на основании  агентского договора №2031 от 30 января 2013 года, на реализацию туристского продукта или туристских услуг,  действующее от своего  имени  и за счет Туроператора, с одной стороны</w:t>
      </w:r>
      <w:proofErr w:type="gramEnd"/>
      <w:r w:rsidR="00036E37" w:rsidRPr="000B67C6">
        <w:rPr>
          <w:rFonts w:ascii="Times New Roman" w:hAnsi="Times New Roman" w:cs="Times New Roman"/>
        </w:rPr>
        <w:t xml:space="preserve">, и </w:t>
      </w:r>
      <w:permStart w:id="1393631362" w:edGrp="everyone"/>
      <w:r w:rsidR="00036E37" w:rsidRPr="000B67C6">
        <w:rPr>
          <w:rFonts w:ascii="Times New Roman" w:hAnsi="Times New Roman" w:cs="Times New Roman"/>
        </w:rPr>
        <w:t>_________</w:t>
      </w:r>
      <w:r w:rsidR="000B67C6">
        <w:rPr>
          <w:rFonts w:ascii="Times New Roman" w:hAnsi="Times New Roman" w:cs="Times New Roman"/>
        </w:rPr>
        <w:t>______________________________</w:t>
      </w:r>
      <w:r w:rsidR="00036E37" w:rsidRPr="000B67C6">
        <w:rPr>
          <w:rFonts w:ascii="Times New Roman" w:hAnsi="Times New Roman" w:cs="Times New Roman"/>
        </w:rPr>
        <w:t xml:space="preserve">_______, </w:t>
      </w:r>
      <w:permEnd w:id="1393631362"/>
      <w:proofErr w:type="gramStart"/>
      <w:r w:rsidR="00036E37" w:rsidRPr="000B67C6">
        <w:rPr>
          <w:rFonts w:ascii="Times New Roman" w:hAnsi="Times New Roman" w:cs="Times New Roman"/>
        </w:rPr>
        <w:t>именуемое</w:t>
      </w:r>
      <w:proofErr w:type="gramEnd"/>
      <w:r w:rsidR="00036E37" w:rsidRPr="000B67C6">
        <w:rPr>
          <w:rFonts w:ascii="Times New Roman" w:hAnsi="Times New Roman" w:cs="Times New Roman"/>
        </w:rPr>
        <w:t xml:space="preserve"> далее Субагент, в лице </w:t>
      </w:r>
      <w:permStart w:id="1604979507" w:edGrp="everyone"/>
      <w:r w:rsidR="00036E37" w:rsidRPr="000B67C6">
        <w:rPr>
          <w:rFonts w:ascii="Times New Roman" w:hAnsi="Times New Roman" w:cs="Times New Roman"/>
        </w:rPr>
        <w:t xml:space="preserve">___ ____________________________________________________________________________________, </w:t>
      </w:r>
    </w:p>
    <w:permEnd w:id="1604979507"/>
    <w:p w:rsidR="00036E37" w:rsidRPr="000B67C6" w:rsidRDefault="00036E37" w:rsidP="00FE7EDA">
      <w:pPr>
        <w:pStyle w:val="a3"/>
        <w:jc w:val="both"/>
        <w:rPr>
          <w:rFonts w:ascii="Times New Roman" w:hAnsi="Times New Roman" w:cs="Times New Roman"/>
        </w:rPr>
      </w:pPr>
      <w:proofErr w:type="gramStart"/>
      <w:r w:rsidRPr="000B67C6">
        <w:rPr>
          <w:rFonts w:ascii="Times New Roman" w:hAnsi="Times New Roman" w:cs="Times New Roman"/>
        </w:rPr>
        <w:t>действующего</w:t>
      </w:r>
      <w:proofErr w:type="gramEnd"/>
      <w:r w:rsidRPr="000B67C6">
        <w:rPr>
          <w:rFonts w:ascii="Times New Roman" w:hAnsi="Times New Roman" w:cs="Times New Roman"/>
        </w:rPr>
        <w:t xml:space="preserve"> на основании  </w:t>
      </w:r>
      <w:permStart w:id="1607416677" w:edGrp="everyone"/>
      <w:r w:rsidRPr="000B67C6">
        <w:rPr>
          <w:rFonts w:ascii="Times New Roman" w:hAnsi="Times New Roman" w:cs="Times New Roman"/>
        </w:rPr>
        <w:t xml:space="preserve">___________________________________________________________, </w:t>
      </w:r>
      <w:permEnd w:id="1607416677"/>
    </w:p>
    <w:p w:rsidR="00036E37" w:rsidRPr="000B67C6" w:rsidRDefault="00036E37" w:rsidP="00FE7EDA">
      <w:pPr>
        <w:pStyle w:val="a3"/>
        <w:jc w:val="both"/>
        <w:rPr>
          <w:rFonts w:ascii="Times New Roman" w:hAnsi="Times New Roman" w:cs="Times New Roman"/>
        </w:rPr>
      </w:pPr>
      <w:r w:rsidRPr="000B67C6">
        <w:rPr>
          <w:rFonts w:ascii="Times New Roman" w:hAnsi="Times New Roman" w:cs="Times New Roman"/>
        </w:rPr>
        <w:t>с другой стороны, заключили настоящий договор (далее – Договор) о нижеследующем.</w:t>
      </w:r>
    </w:p>
    <w:p w:rsidR="00036E37" w:rsidRPr="000B67C6" w:rsidRDefault="00036E37" w:rsidP="00FE7EDA">
      <w:pPr>
        <w:pStyle w:val="a3"/>
        <w:jc w:val="both"/>
        <w:rPr>
          <w:rFonts w:ascii="Times New Roman" w:hAnsi="Times New Roman" w:cs="Times New Roman"/>
        </w:rPr>
      </w:pPr>
    </w:p>
    <w:p w:rsidR="00036E37" w:rsidRPr="000B67C6" w:rsidRDefault="00036E37" w:rsidP="000B67C6">
      <w:pPr>
        <w:pStyle w:val="a3"/>
        <w:numPr>
          <w:ilvl w:val="0"/>
          <w:numId w:val="1"/>
        </w:numPr>
        <w:jc w:val="center"/>
        <w:rPr>
          <w:rFonts w:ascii="Times New Roman" w:hAnsi="Times New Roman" w:cs="Times New Roman"/>
          <w:b/>
        </w:rPr>
      </w:pPr>
      <w:r w:rsidRPr="000B67C6">
        <w:rPr>
          <w:rFonts w:ascii="Times New Roman" w:hAnsi="Times New Roman" w:cs="Times New Roman"/>
          <w:b/>
        </w:rPr>
        <w:t>Предмет  Договора.</w:t>
      </w:r>
    </w:p>
    <w:p w:rsidR="00525487" w:rsidRPr="000B67C6" w:rsidRDefault="00036E37"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Субагент обязуется совершить по поручению Агента за вознаграждение действия по продвижению и реализации туристского продукта, сформированного Тур</w:t>
      </w:r>
      <w:r w:rsidR="00525487" w:rsidRPr="000B67C6">
        <w:rPr>
          <w:rFonts w:ascii="Times New Roman" w:hAnsi="Times New Roman" w:cs="Times New Roman"/>
        </w:rPr>
        <w:t>оператором, от своего имени, но за счет Агента.</w:t>
      </w:r>
    </w:p>
    <w:p w:rsidR="00525487" w:rsidRPr="000B67C6" w:rsidRDefault="00525487"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 xml:space="preserve"> </w:t>
      </w:r>
      <w:proofErr w:type="gramStart"/>
      <w:r w:rsidRPr="000B67C6">
        <w:rPr>
          <w:rFonts w:ascii="Times New Roman" w:hAnsi="Times New Roman" w:cs="Times New Roman"/>
        </w:rPr>
        <w:t>Исполнителем по договору о реализации туристского продукта, который Суб</w:t>
      </w:r>
      <w:r w:rsidR="00BB0BCF" w:rsidRPr="000B67C6">
        <w:rPr>
          <w:rFonts w:ascii="Times New Roman" w:hAnsi="Times New Roman" w:cs="Times New Roman"/>
        </w:rPr>
        <w:t xml:space="preserve">агентом заключается с   лицом, посещающим место временного  пребывания в целях без занятия деятельностью, связанной с получением дохода от источников с месте временного пребывания, на период от 24 часов до 6 месяцев подряд или осуществляющим не менее одной ночевки в месте временного пребывания (далее – Турист), </w:t>
      </w:r>
      <w:r w:rsidRPr="000B67C6">
        <w:rPr>
          <w:rFonts w:ascii="Times New Roman" w:hAnsi="Times New Roman" w:cs="Times New Roman"/>
        </w:rPr>
        <w:t>выступает Общество с ограниченной ответственностью «</w:t>
      </w:r>
      <w:proofErr w:type="spellStart"/>
      <w:r w:rsidRPr="000B67C6">
        <w:rPr>
          <w:rFonts w:ascii="Times New Roman" w:hAnsi="Times New Roman" w:cs="Times New Roman"/>
        </w:rPr>
        <w:t>Алеа</w:t>
      </w:r>
      <w:r w:rsidR="00FE7EDA" w:rsidRPr="000B67C6">
        <w:rPr>
          <w:rFonts w:ascii="Times New Roman" w:hAnsi="Times New Roman" w:cs="Times New Roman"/>
        </w:rPr>
        <w:t>н</w:t>
      </w:r>
      <w:proofErr w:type="spellEnd"/>
      <w:r w:rsidR="00FE7EDA" w:rsidRPr="000B67C6">
        <w:rPr>
          <w:rFonts w:ascii="Times New Roman" w:hAnsi="Times New Roman" w:cs="Times New Roman"/>
        </w:rPr>
        <w:t xml:space="preserve"> СПА» (ОГРН</w:t>
      </w:r>
      <w:proofErr w:type="gramEnd"/>
      <w:r w:rsidR="00FE7EDA" w:rsidRPr="000B67C6">
        <w:rPr>
          <w:rFonts w:ascii="Times New Roman" w:hAnsi="Times New Roman" w:cs="Times New Roman"/>
        </w:rPr>
        <w:t xml:space="preserve"> 1057749563266).</w:t>
      </w:r>
    </w:p>
    <w:p w:rsidR="00655019" w:rsidRPr="000B67C6" w:rsidRDefault="00655019" w:rsidP="00FE7EDA">
      <w:pPr>
        <w:pStyle w:val="a3"/>
        <w:ind w:left="1425"/>
        <w:jc w:val="both"/>
        <w:rPr>
          <w:rFonts w:ascii="Times New Roman" w:hAnsi="Times New Roman" w:cs="Times New Roman"/>
        </w:rPr>
      </w:pPr>
    </w:p>
    <w:p w:rsidR="00655019" w:rsidRPr="000B67C6" w:rsidRDefault="00655019" w:rsidP="000B67C6">
      <w:pPr>
        <w:pStyle w:val="a3"/>
        <w:numPr>
          <w:ilvl w:val="0"/>
          <w:numId w:val="1"/>
        </w:numPr>
        <w:jc w:val="center"/>
        <w:rPr>
          <w:rFonts w:ascii="Times New Roman" w:hAnsi="Times New Roman" w:cs="Times New Roman"/>
          <w:b/>
        </w:rPr>
      </w:pPr>
      <w:r w:rsidRPr="000B67C6">
        <w:rPr>
          <w:rFonts w:ascii="Times New Roman" w:hAnsi="Times New Roman" w:cs="Times New Roman"/>
          <w:b/>
        </w:rPr>
        <w:t>Полномочия Субагента на совершение сделок с Туристом от имени Агента.</w:t>
      </w:r>
    </w:p>
    <w:p w:rsidR="00525487" w:rsidRPr="000B67C6" w:rsidRDefault="00525487"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В целях продвижения и реализации туристского продукта, сформированного Туроператором (далее – турпродукт), Субаге</w:t>
      </w:r>
      <w:r w:rsidR="004069C4" w:rsidRPr="000B67C6">
        <w:rPr>
          <w:rFonts w:ascii="Times New Roman" w:hAnsi="Times New Roman" w:cs="Times New Roman"/>
        </w:rPr>
        <w:t>нт совершает следующие действия:</w:t>
      </w:r>
    </w:p>
    <w:p w:rsidR="00525487" w:rsidRPr="000B67C6" w:rsidRDefault="00525487" w:rsidP="000B67C6">
      <w:pPr>
        <w:pStyle w:val="a3"/>
        <w:numPr>
          <w:ilvl w:val="2"/>
          <w:numId w:val="1"/>
        </w:numPr>
        <w:ind w:left="0" w:firstLine="0"/>
        <w:jc w:val="both"/>
        <w:rPr>
          <w:rFonts w:ascii="Times New Roman" w:hAnsi="Times New Roman" w:cs="Times New Roman"/>
        </w:rPr>
      </w:pPr>
      <w:r w:rsidRPr="000B67C6">
        <w:rPr>
          <w:rFonts w:ascii="Times New Roman" w:hAnsi="Times New Roman" w:cs="Times New Roman"/>
        </w:rPr>
        <w:t xml:space="preserve">Получает информацию  о потребительских свойствах  и стоимости турпродукта  на веб-сайте  по адресу в интернет </w:t>
      </w:r>
      <w:hyperlink r:id="rId6" w:history="1">
        <w:r w:rsidRPr="000B67C6">
          <w:rPr>
            <w:rStyle w:val="a4"/>
            <w:rFonts w:ascii="Times New Roman" w:hAnsi="Times New Roman" w:cs="Times New Roman"/>
            <w:lang w:val="en-US"/>
          </w:rPr>
          <w:t>www</w:t>
        </w:r>
        <w:r w:rsidRPr="000B67C6">
          <w:rPr>
            <w:rStyle w:val="a4"/>
            <w:rFonts w:ascii="Times New Roman" w:hAnsi="Times New Roman" w:cs="Times New Roman"/>
          </w:rPr>
          <w:t>.</w:t>
        </w:r>
        <w:proofErr w:type="spellStart"/>
        <w:r w:rsidRPr="000B67C6">
          <w:rPr>
            <w:rStyle w:val="a4"/>
            <w:rFonts w:ascii="Times New Roman" w:hAnsi="Times New Roman" w:cs="Times New Roman"/>
            <w:lang w:val="en-US"/>
          </w:rPr>
          <w:t>alean</w:t>
        </w:r>
        <w:proofErr w:type="spellEnd"/>
        <w:r w:rsidRPr="000B67C6">
          <w:rPr>
            <w:rStyle w:val="a4"/>
            <w:rFonts w:ascii="Times New Roman" w:hAnsi="Times New Roman" w:cs="Times New Roman"/>
          </w:rPr>
          <w:t>.</w:t>
        </w:r>
        <w:proofErr w:type="spellStart"/>
        <w:r w:rsidRPr="000B67C6">
          <w:rPr>
            <w:rStyle w:val="a4"/>
            <w:rFonts w:ascii="Times New Roman" w:hAnsi="Times New Roman" w:cs="Times New Roman"/>
            <w:lang w:val="en-US"/>
          </w:rPr>
          <w:t>ru</w:t>
        </w:r>
        <w:proofErr w:type="spellEnd"/>
      </w:hyperlink>
      <w:r w:rsidRPr="000B67C6">
        <w:rPr>
          <w:rFonts w:ascii="Times New Roman" w:hAnsi="Times New Roman" w:cs="Times New Roman"/>
        </w:rPr>
        <w:t>.</w:t>
      </w:r>
    </w:p>
    <w:p w:rsidR="000E5C14" w:rsidRPr="000B67C6" w:rsidRDefault="000E5C14" w:rsidP="000B67C6">
      <w:pPr>
        <w:pStyle w:val="a3"/>
        <w:numPr>
          <w:ilvl w:val="2"/>
          <w:numId w:val="1"/>
        </w:numPr>
        <w:ind w:left="0" w:firstLine="0"/>
        <w:jc w:val="both"/>
        <w:rPr>
          <w:rFonts w:ascii="Times New Roman" w:hAnsi="Times New Roman" w:cs="Times New Roman"/>
        </w:rPr>
      </w:pPr>
      <w:r w:rsidRPr="000B67C6">
        <w:rPr>
          <w:rFonts w:ascii="Times New Roman" w:hAnsi="Times New Roman" w:cs="Times New Roman"/>
        </w:rPr>
        <w:t>Получает  у Агента  логин и пароль для доступа  в компьютерную  систему бронирования  «</w:t>
      </w:r>
      <w:proofErr w:type="spellStart"/>
      <w:r w:rsidRPr="000B67C6">
        <w:rPr>
          <w:rFonts w:ascii="Times New Roman" w:hAnsi="Times New Roman" w:cs="Times New Roman"/>
        </w:rPr>
        <w:t>Алеан</w:t>
      </w:r>
      <w:proofErr w:type="spellEnd"/>
      <w:r w:rsidRPr="000B67C6">
        <w:rPr>
          <w:rFonts w:ascii="Times New Roman" w:hAnsi="Times New Roman" w:cs="Times New Roman"/>
        </w:rPr>
        <w:t>» (КСБ) через сайт Туроператора или сайт Агента. Возможен вариант   бронирования  турпродукта «по заявке» через Агента по форме (приложение №3).</w:t>
      </w:r>
    </w:p>
    <w:p w:rsidR="000E5C14" w:rsidRPr="000B67C6" w:rsidRDefault="000E5C14" w:rsidP="000B67C6">
      <w:pPr>
        <w:pStyle w:val="a3"/>
        <w:jc w:val="both"/>
        <w:rPr>
          <w:rFonts w:ascii="Times New Roman" w:hAnsi="Times New Roman" w:cs="Times New Roman"/>
        </w:rPr>
      </w:pPr>
      <w:r w:rsidRPr="000B67C6">
        <w:rPr>
          <w:rFonts w:ascii="Times New Roman" w:hAnsi="Times New Roman" w:cs="Times New Roman"/>
        </w:rPr>
        <w:t>Алгоритм бронирования по одному из вышеуказанных способов предусмотрен в Правилах  и условиях бронирования турпродукта… (приложение №№ 1, 2).</w:t>
      </w:r>
    </w:p>
    <w:p w:rsidR="000E5C14" w:rsidRPr="000B67C6" w:rsidRDefault="000E5C14" w:rsidP="000B67C6">
      <w:pPr>
        <w:pStyle w:val="a3"/>
        <w:numPr>
          <w:ilvl w:val="2"/>
          <w:numId w:val="1"/>
        </w:numPr>
        <w:ind w:left="0" w:firstLine="0"/>
        <w:jc w:val="both"/>
        <w:rPr>
          <w:rFonts w:ascii="Times New Roman" w:hAnsi="Times New Roman" w:cs="Times New Roman"/>
        </w:rPr>
      </w:pPr>
      <w:r w:rsidRPr="000B67C6">
        <w:rPr>
          <w:rFonts w:ascii="Times New Roman" w:hAnsi="Times New Roman" w:cs="Times New Roman"/>
        </w:rPr>
        <w:t>Турпродукт с обозначением «по запросу» требует дополнительного подтверждения.</w:t>
      </w:r>
    </w:p>
    <w:p w:rsidR="000E5C14" w:rsidRPr="000B67C6" w:rsidRDefault="000E5C14" w:rsidP="000B67C6">
      <w:pPr>
        <w:pStyle w:val="a3"/>
        <w:numPr>
          <w:ilvl w:val="2"/>
          <w:numId w:val="1"/>
        </w:numPr>
        <w:ind w:left="0" w:firstLine="0"/>
        <w:jc w:val="both"/>
        <w:rPr>
          <w:rFonts w:ascii="Times New Roman" w:hAnsi="Times New Roman" w:cs="Times New Roman"/>
        </w:rPr>
      </w:pPr>
      <w:r w:rsidRPr="000B67C6">
        <w:rPr>
          <w:rFonts w:ascii="Times New Roman" w:hAnsi="Times New Roman" w:cs="Times New Roman"/>
        </w:rPr>
        <w:t xml:space="preserve">Перечень, количество и стоимость услуг, </w:t>
      </w:r>
      <w:r w:rsidR="007866AE" w:rsidRPr="000B67C6">
        <w:rPr>
          <w:rFonts w:ascii="Times New Roman" w:hAnsi="Times New Roman" w:cs="Times New Roman"/>
        </w:rPr>
        <w:t>входящих в турпродукт, в случае</w:t>
      </w:r>
      <w:r w:rsidRPr="000B67C6">
        <w:rPr>
          <w:rFonts w:ascii="Times New Roman" w:hAnsi="Times New Roman" w:cs="Times New Roman"/>
        </w:rPr>
        <w:t xml:space="preserve"> бронирования «по заявке»</w:t>
      </w:r>
      <w:r w:rsidR="007866AE" w:rsidRPr="000B67C6">
        <w:rPr>
          <w:rFonts w:ascii="Times New Roman" w:hAnsi="Times New Roman" w:cs="Times New Roman"/>
        </w:rPr>
        <w:t xml:space="preserve"> определяется в подтверждении, доставленном Агентом Субагенту по факсимильной связи либо электронной почте, в случае бронирования в КСБ – на день  доставления Субагенту счета на оплату стоимости турпродукта.</w:t>
      </w:r>
    </w:p>
    <w:p w:rsidR="00830A33" w:rsidRPr="000B67C6" w:rsidRDefault="00BB0BCF" w:rsidP="000B67C6">
      <w:pPr>
        <w:pStyle w:val="a3"/>
        <w:numPr>
          <w:ilvl w:val="2"/>
          <w:numId w:val="1"/>
        </w:numPr>
        <w:ind w:left="0" w:firstLine="0"/>
        <w:jc w:val="both"/>
        <w:rPr>
          <w:rFonts w:ascii="Times New Roman" w:hAnsi="Times New Roman" w:cs="Times New Roman"/>
        </w:rPr>
      </w:pPr>
      <w:r w:rsidRPr="000B67C6">
        <w:rPr>
          <w:rFonts w:ascii="Times New Roman" w:hAnsi="Times New Roman" w:cs="Times New Roman"/>
        </w:rPr>
        <w:t>Незамедлительно после получения счета на оплату  заключает с Туристом договор о реализации туристского продукта в формате, предложенном  Агентом</w:t>
      </w:r>
      <w:r w:rsidR="00CA684B" w:rsidRPr="000B67C6">
        <w:rPr>
          <w:rFonts w:ascii="Times New Roman" w:hAnsi="Times New Roman" w:cs="Times New Roman"/>
        </w:rPr>
        <w:t xml:space="preserve">. </w:t>
      </w:r>
      <w:proofErr w:type="gramStart"/>
      <w:r w:rsidR="00586ED7" w:rsidRPr="000B67C6">
        <w:rPr>
          <w:rFonts w:ascii="Times New Roman" w:hAnsi="Times New Roman" w:cs="Times New Roman"/>
        </w:rPr>
        <w:t>При этом в преамбуле договора о реализации туристского продукта Субагент обязан указать условие, что он действует на основании  Договора от своего имени, но за счет Агента, который представляет  интересы  Туроператора, действуя от своего имени, но за счет Туроператора, на основании заключенного между Туроператором и Агентом агентского договора (с указанием даты заключения агентского договора</w:t>
      </w:r>
      <w:r w:rsidR="00AA4BC0" w:rsidRPr="000B67C6">
        <w:rPr>
          <w:rFonts w:ascii="Times New Roman" w:hAnsi="Times New Roman" w:cs="Times New Roman"/>
        </w:rPr>
        <w:t>, его номера (при наличии)</w:t>
      </w:r>
      <w:r w:rsidR="00586ED7" w:rsidRPr="000B67C6">
        <w:rPr>
          <w:rFonts w:ascii="Times New Roman" w:hAnsi="Times New Roman" w:cs="Times New Roman"/>
        </w:rPr>
        <w:t>).</w:t>
      </w:r>
      <w:proofErr w:type="gramEnd"/>
      <w:r w:rsidR="00586ED7" w:rsidRPr="000B67C6">
        <w:rPr>
          <w:rFonts w:ascii="Times New Roman" w:hAnsi="Times New Roman" w:cs="Times New Roman"/>
        </w:rPr>
        <w:t xml:space="preserve"> </w:t>
      </w:r>
      <w:r w:rsidR="00CA684B" w:rsidRPr="000B67C6">
        <w:rPr>
          <w:rFonts w:ascii="Times New Roman" w:hAnsi="Times New Roman" w:cs="Times New Roman"/>
        </w:rPr>
        <w:t>Субагент обязан предпринять исчерпывающие меры, направленные на заключение предварительного договора (обеспечивающего максимальные гарантии  последующего заключения договора о реализации турпроду</w:t>
      </w:r>
      <w:r w:rsidR="007866AE" w:rsidRPr="000B67C6">
        <w:rPr>
          <w:rFonts w:ascii="Times New Roman" w:hAnsi="Times New Roman" w:cs="Times New Roman"/>
        </w:rPr>
        <w:t xml:space="preserve">кта) с Туристом  в день направления оферты  </w:t>
      </w:r>
      <w:r w:rsidR="00FA6310" w:rsidRPr="000B67C6">
        <w:rPr>
          <w:rFonts w:ascii="Times New Roman" w:hAnsi="Times New Roman" w:cs="Times New Roman"/>
        </w:rPr>
        <w:t xml:space="preserve">на бронирование турпродукта (день заполнения </w:t>
      </w:r>
      <w:r w:rsidR="00E975E9" w:rsidRPr="000B67C6">
        <w:rPr>
          <w:rFonts w:ascii="Times New Roman" w:hAnsi="Times New Roman" w:cs="Times New Roman"/>
        </w:rPr>
        <w:t>заяв</w:t>
      </w:r>
      <w:r w:rsidR="00FA565E">
        <w:rPr>
          <w:rFonts w:ascii="Times New Roman" w:hAnsi="Times New Roman" w:cs="Times New Roman"/>
        </w:rPr>
        <w:t xml:space="preserve">ки </w:t>
      </w:r>
      <w:r w:rsidR="00321FB3">
        <w:rPr>
          <w:rFonts w:ascii="Times New Roman" w:hAnsi="Times New Roman" w:cs="Times New Roman"/>
        </w:rPr>
        <w:t>на бронирование турпродукта), (</w:t>
      </w:r>
      <w:r w:rsidR="00FA565E">
        <w:rPr>
          <w:rFonts w:ascii="Times New Roman" w:hAnsi="Times New Roman" w:cs="Times New Roman"/>
        </w:rPr>
        <w:t>приложение № 4).</w:t>
      </w:r>
    </w:p>
    <w:p w:rsidR="00CA684B" w:rsidRPr="000B67C6" w:rsidRDefault="00CA684B" w:rsidP="000B67C6">
      <w:pPr>
        <w:pStyle w:val="a3"/>
        <w:numPr>
          <w:ilvl w:val="2"/>
          <w:numId w:val="1"/>
        </w:numPr>
        <w:ind w:left="0" w:firstLine="0"/>
        <w:jc w:val="both"/>
        <w:rPr>
          <w:rFonts w:ascii="Times New Roman" w:hAnsi="Times New Roman" w:cs="Times New Roman"/>
        </w:rPr>
      </w:pPr>
      <w:r w:rsidRPr="000B67C6">
        <w:rPr>
          <w:rFonts w:ascii="Times New Roman" w:hAnsi="Times New Roman" w:cs="Times New Roman"/>
        </w:rPr>
        <w:t>Обеспечивает оплату причитающегося Агенту в течение 2-х банковских дней со дня полу</w:t>
      </w:r>
      <w:r w:rsidR="00092699" w:rsidRPr="000B67C6">
        <w:rPr>
          <w:rFonts w:ascii="Times New Roman" w:hAnsi="Times New Roman" w:cs="Times New Roman"/>
        </w:rPr>
        <w:t>чения счета на оплату либо не позднее  1-го банковского дня  со дня получения счета на оплату, если до дня начала маршрута путешествия осталось менее 5-ти дней.</w:t>
      </w:r>
    </w:p>
    <w:p w:rsidR="00CA684B" w:rsidRPr="000B67C6" w:rsidRDefault="00CA684B" w:rsidP="000B67C6">
      <w:pPr>
        <w:pStyle w:val="a3"/>
        <w:numPr>
          <w:ilvl w:val="2"/>
          <w:numId w:val="1"/>
        </w:numPr>
        <w:ind w:left="0" w:firstLine="0"/>
        <w:jc w:val="both"/>
        <w:rPr>
          <w:rFonts w:ascii="Times New Roman" w:hAnsi="Times New Roman" w:cs="Times New Roman"/>
        </w:rPr>
      </w:pPr>
      <w:r w:rsidRPr="000B67C6">
        <w:rPr>
          <w:rFonts w:ascii="Times New Roman" w:hAnsi="Times New Roman" w:cs="Times New Roman"/>
        </w:rPr>
        <w:lastRenderedPageBreak/>
        <w:t>Выдает Туристу ваучер, заверенный подписью руководителя Субагента, скрепленной печатью Субагента.</w:t>
      </w:r>
    </w:p>
    <w:p w:rsidR="00655019" w:rsidRPr="000B67C6" w:rsidRDefault="00655019" w:rsidP="00FE7EDA">
      <w:pPr>
        <w:pStyle w:val="a3"/>
        <w:jc w:val="both"/>
        <w:rPr>
          <w:rFonts w:ascii="Times New Roman" w:hAnsi="Times New Roman" w:cs="Times New Roman"/>
        </w:rPr>
      </w:pPr>
    </w:p>
    <w:p w:rsidR="00655019" w:rsidRPr="000B67C6" w:rsidRDefault="00655019" w:rsidP="000B67C6">
      <w:pPr>
        <w:pStyle w:val="a3"/>
        <w:numPr>
          <w:ilvl w:val="0"/>
          <w:numId w:val="1"/>
        </w:numPr>
        <w:jc w:val="center"/>
        <w:rPr>
          <w:rFonts w:ascii="Times New Roman" w:hAnsi="Times New Roman" w:cs="Times New Roman"/>
          <w:b/>
        </w:rPr>
      </w:pPr>
      <w:r w:rsidRPr="000B67C6">
        <w:rPr>
          <w:rFonts w:ascii="Times New Roman" w:hAnsi="Times New Roman" w:cs="Times New Roman"/>
          <w:b/>
        </w:rPr>
        <w:t>Порядок взаимодействия  Агента и Субагента в случае предъявления претензий  Туриста по договору о реализации турпродукта, а также в случае необходимости оказания экстренной помощи Туристу.</w:t>
      </w:r>
    </w:p>
    <w:p w:rsidR="00FA4877" w:rsidRPr="000B67C6" w:rsidRDefault="00FA4877"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При предъявлении  Туристом  претензий по договору о реализации туристского продукта совершаются следующие действия в порядке вз</w:t>
      </w:r>
      <w:r w:rsidR="004069C4" w:rsidRPr="000B67C6">
        <w:rPr>
          <w:rFonts w:ascii="Times New Roman" w:hAnsi="Times New Roman" w:cs="Times New Roman"/>
        </w:rPr>
        <w:t>аимодействия Агента и Субагента:</w:t>
      </w:r>
    </w:p>
    <w:p w:rsidR="00FA4877" w:rsidRPr="000B67C6" w:rsidRDefault="006109DD" w:rsidP="000B67C6">
      <w:pPr>
        <w:pStyle w:val="a3"/>
        <w:numPr>
          <w:ilvl w:val="2"/>
          <w:numId w:val="1"/>
        </w:numPr>
        <w:ind w:left="0" w:firstLine="0"/>
        <w:jc w:val="both"/>
        <w:rPr>
          <w:rFonts w:ascii="Times New Roman" w:hAnsi="Times New Roman" w:cs="Times New Roman"/>
        </w:rPr>
      </w:pPr>
      <w:proofErr w:type="gramStart"/>
      <w:r w:rsidRPr="000B67C6">
        <w:rPr>
          <w:rFonts w:ascii="Times New Roman" w:hAnsi="Times New Roman" w:cs="Times New Roman"/>
        </w:rPr>
        <w:t xml:space="preserve">Если претензия  в связи с нарушением условий договора о реализации туристского продукта  предъявляется Туристом Субагенту, то последний обязан предъявленную ему в письменной форме претензию </w:t>
      </w:r>
      <w:r w:rsidR="00A67164" w:rsidRPr="000B67C6">
        <w:rPr>
          <w:rFonts w:ascii="Times New Roman" w:hAnsi="Times New Roman" w:cs="Times New Roman"/>
        </w:rPr>
        <w:t xml:space="preserve">вместе с ее копией, </w:t>
      </w:r>
      <w:r w:rsidRPr="000B67C6">
        <w:rPr>
          <w:rFonts w:ascii="Times New Roman" w:hAnsi="Times New Roman" w:cs="Times New Roman"/>
        </w:rPr>
        <w:t xml:space="preserve"> изготов</w:t>
      </w:r>
      <w:r w:rsidR="00A67164" w:rsidRPr="000B67C6">
        <w:rPr>
          <w:rFonts w:ascii="Times New Roman" w:hAnsi="Times New Roman" w:cs="Times New Roman"/>
        </w:rPr>
        <w:t xml:space="preserve">ленной  и заверенной им, </w:t>
      </w:r>
      <w:r w:rsidRPr="000B67C6">
        <w:rPr>
          <w:rFonts w:ascii="Times New Roman" w:hAnsi="Times New Roman" w:cs="Times New Roman"/>
        </w:rPr>
        <w:t xml:space="preserve">незамедлительно доставить Агенту (с приложением копии </w:t>
      </w:r>
      <w:r w:rsidR="00A67164" w:rsidRPr="000B67C6">
        <w:rPr>
          <w:rFonts w:ascii="Times New Roman" w:hAnsi="Times New Roman" w:cs="Times New Roman"/>
        </w:rPr>
        <w:t xml:space="preserve"> паспорта Туриста, иного документа, удостоверяющего личность, копии договора о реализации туристского продукта, копии документов, подтверждающих реальный ущерб, понесенный Туристом).</w:t>
      </w:r>
      <w:proofErr w:type="gramEnd"/>
    </w:p>
    <w:p w:rsidR="00A67164" w:rsidRPr="000B67C6" w:rsidRDefault="00A67164" w:rsidP="000B67C6">
      <w:pPr>
        <w:pStyle w:val="a3"/>
        <w:numPr>
          <w:ilvl w:val="2"/>
          <w:numId w:val="1"/>
        </w:numPr>
        <w:ind w:left="0" w:firstLine="0"/>
        <w:jc w:val="both"/>
        <w:rPr>
          <w:rFonts w:ascii="Times New Roman" w:hAnsi="Times New Roman" w:cs="Times New Roman"/>
        </w:rPr>
      </w:pPr>
      <w:r w:rsidRPr="000B67C6">
        <w:rPr>
          <w:rFonts w:ascii="Times New Roman" w:hAnsi="Times New Roman" w:cs="Times New Roman"/>
        </w:rPr>
        <w:t>Агент обязан после получения претенз</w:t>
      </w:r>
      <w:r w:rsidR="00655019" w:rsidRPr="000B67C6">
        <w:rPr>
          <w:rFonts w:ascii="Times New Roman" w:hAnsi="Times New Roman" w:cs="Times New Roman"/>
        </w:rPr>
        <w:t>ии в соответствии с пунктом 3.1.</w:t>
      </w:r>
      <w:r w:rsidRPr="000B67C6">
        <w:rPr>
          <w:rFonts w:ascii="Times New Roman" w:hAnsi="Times New Roman" w:cs="Times New Roman"/>
        </w:rPr>
        <w:t>1. Договора предпринять незамедлительные меры  по доставке этой претензии (вместе с прилагаемыми к ней материалами) Ту</w:t>
      </w:r>
      <w:r w:rsidR="008716B3" w:rsidRPr="000B67C6">
        <w:rPr>
          <w:rFonts w:ascii="Times New Roman" w:hAnsi="Times New Roman" w:cs="Times New Roman"/>
        </w:rPr>
        <w:t>роператору.</w:t>
      </w:r>
    </w:p>
    <w:p w:rsidR="008716B3" w:rsidRPr="000B67C6" w:rsidRDefault="008716B3" w:rsidP="000B67C6">
      <w:pPr>
        <w:pStyle w:val="a3"/>
        <w:numPr>
          <w:ilvl w:val="2"/>
          <w:numId w:val="1"/>
        </w:numPr>
        <w:ind w:left="0" w:firstLine="0"/>
        <w:jc w:val="both"/>
        <w:rPr>
          <w:rFonts w:ascii="Times New Roman" w:hAnsi="Times New Roman" w:cs="Times New Roman"/>
        </w:rPr>
      </w:pPr>
      <w:r w:rsidRPr="000B67C6">
        <w:rPr>
          <w:rFonts w:ascii="Times New Roman" w:hAnsi="Times New Roman" w:cs="Times New Roman"/>
        </w:rPr>
        <w:t>Если претензия в связи с нарушением условий договора о реализации туристского продукта  предъявляется Туристом Туроператору, Субагент и Агент предпринимают все необходимые меры во взаимодействии с Туроператором и Туристом в целях установления обстоятельств по факту предъявления претензии.</w:t>
      </w:r>
    </w:p>
    <w:p w:rsidR="008716B3" w:rsidRPr="000B67C6" w:rsidRDefault="008716B3"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 xml:space="preserve">В случае </w:t>
      </w:r>
      <w:r w:rsidR="00C713E9" w:rsidRPr="000B67C6">
        <w:rPr>
          <w:rFonts w:ascii="Times New Roman" w:hAnsi="Times New Roman" w:cs="Times New Roman"/>
        </w:rPr>
        <w:t xml:space="preserve">необходимости </w:t>
      </w:r>
      <w:r w:rsidRPr="000B67C6">
        <w:rPr>
          <w:rFonts w:ascii="Times New Roman" w:hAnsi="Times New Roman" w:cs="Times New Roman"/>
        </w:rPr>
        <w:t>оказания экстренной помощи Туристу взаимодействие Субагента и Агента, а также Туроператора с Субагентом и Агентом  ос</w:t>
      </w:r>
      <w:r w:rsidR="00212A03" w:rsidRPr="000B67C6">
        <w:rPr>
          <w:rFonts w:ascii="Times New Roman" w:hAnsi="Times New Roman" w:cs="Times New Roman"/>
        </w:rPr>
        <w:t>уществляется посредством телефонной связи, элек</w:t>
      </w:r>
      <w:r w:rsidR="004069C4" w:rsidRPr="000B67C6">
        <w:rPr>
          <w:rFonts w:ascii="Times New Roman" w:hAnsi="Times New Roman" w:cs="Times New Roman"/>
        </w:rPr>
        <w:t>тронной почты:</w:t>
      </w:r>
    </w:p>
    <w:p w:rsidR="008716B3" w:rsidRPr="000B67C6" w:rsidRDefault="008716B3" w:rsidP="000B67C6">
      <w:pPr>
        <w:pStyle w:val="a3"/>
        <w:numPr>
          <w:ilvl w:val="2"/>
          <w:numId w:val="1"/>
        </w:numPr>
        <w:ind w:left="0" w:firstLine="0"/>
        <w:jc w:val="both"/>
        <w:rPr>
          <w:rFonts w:ascii="Times New Roman" w:hAnsi="Times New Roman" w:cs="Times New Roman"/>
        </w:rPr>
      </w:pPr>
      <w:r w:rsidRPr="000B67C6">
        <w:rPr>
          <w:rFonts w:ascii="Times New Roman" w:hAnsi="Times New Roman" w:cs="Times New Roman"/>
        </w:rPr>
        <w:t>Телефон Субаге</w:t>
      </w:r>
      <w:r w:rsidR="00655019" w:rsidRPr="000B67C6">
        <w:rPr>
          <w:rFonts w:ascii="Times New Roman" w:hAnsi="Times New Roman" w:cs="Times New Roman"/>
        </w:rPr>
        <w:t xml:space="preserve">нта </w:t>
      </w:r>
      <w:permStart w:id="834101632" w:edGrp="everyone"/>
      <w:r w:rsidR="00655019" w:rsidRPr="000B67C6">
        <w:rPr>
          <w:rFonts w:ascii="Times New Roman" w:hAnsi="Times New Roman" w:cs="Times New Roman"/>
        </w:rPr>
        <w:t>______</w:t>
      </w:r>
      <w:r w:rsidR="00321FB3">
        <w:rPr>
          <w:rFonts w:ascii="Times New Roman" w:hAnsi="Times New Roman" w:cs="Times New Roman"/>
        </w:rPr>
        <w:t>______</w:t>
      </w:r>
      <w:r w:rsidR="00655019" w:rsidRPr="000B67C6">
        <w:rPr>
          <w:rFonts w:ascii="Times New Roman" w:hAnsi="Times New Roman" w:cs="Times New Roman"/>
        </w:rPr>
        <w:t xml:space="preserve">__,  </w:t>
      </w:r>
      <w:permEnd w:id="834101632"/>
      <w:r w:rsidR="00655019" w:rsidRPr="000B67C6">
        <w:rPr>
          <w:rFonts w:ascii="Times New Roman" w:hAnsi="Times New Roman" w:cs="Times New Roman"/>
        </w:rPr>
        <w:t xml:space="preserve">телефон факсимильной связи </w:t>
      </w:r>
      <w:permStart w:id="1724147187" w:edGrp="everyone"/>
      <w:r w:rsidR="00655019" w:rsidRPr="000B67C6">
        <w:rPr>
          <w:rFonts w:ascii="Times New Roman" w:hAnsi="Times New Roman" w:cs="Times New Roman"/>
        </w:rPr>
        <w:t>____________.</w:t>
      </w:r>
      <w:permEnd w:id="1724147187"/>
    </w:p>
    <w:p w:rsidR="000B67C6" w:rsidRPr="000579EA" w:rsidRDefault="008716B3" w:rsidP="000B67C6">
      <w:pPr>
        <w:pStyle w:val="a3"/>
        <w:numPr>
          <w:ilvl w:val="2"/>
          <w:numId w:val="1"/>
        </w:numPr>
        <w:ind w:left="0" w:firstLine="0"/>
        <w:jc w:val="both"/>
        <w:rPr>
          <w:rFonts w:ascii="Times New Roman" w:hAnsi="Times New Roman" w:cs="Times New Roman"/>
          <w:sz w:val="24"/>
          <w:szCs w:val="24"/>
        </w:rPr>
      </w:pPr>
      <w:r w:rsidRPr="000B67C6">
        <w:rPr>
          <w:rFonts w:ascii="Times New Roman" w:hAnsi="Times New Roman" w:cs="Times New Roman"/>
        </w:rPr>
        <w:t xml:space="preserve">Телефон Агента </w:t>
      </w:r>
      <w:r w:rsidR="000B67C6" w:rsidRPr="000579EA">
        <w:rPr>
          <w:rFonts w:ascii="Times New Roman" w:hAnsi="Times New Roman" w:cs="Times New Roman"/>
          <w:sz w:val="24"/>
          <w:szCs w:val="24"/>
        </w:rPr>
        <w:t>(8412)52–10–80, телефон факсимильной связи 8(8412)55–12–28.</w:t>
      </w:r>
    </w:p>
    <w:p w:rsidR="000B67C6" w:rsidRPr="000579EA" w:rsidRDefault="00655019" w:rsidP="000B67C6">
      <w:pPr>
        <w:pStyle w:val="a3"/>
        <w:numPr>
          <w:ilvl w:val="2"/>
          <w:numId w:val="1"/>
        </w:numPr>
        <w:ind w:left="0" w:firstLine="0"/>
        <w:jc w:val="both"/>
        <w:rPr>
          <w:rFonts w:ascii="Times New Roman" w:hAnsi="Times New Roman" w:cs="Times New Roman"/>
          <w:sz w:val="24"/>
          <w:szCs w:val="24"/>
        </w:rPr>
      </w:pPr>
      <w:r w:rsidRPr="000B67C6">
        <w:rPr>
          <w:rFonts w:ascii="Times New Roman" w:hAnsi="Times New Roman" w:cs="Times New Roman"/>
        </w:rPr>
        <w:t xml:space="preserve"> Т</w:t>
      </w:r>
      <w:r w:rsidR="008716B3" w:rsidRPr="000B67C6">
        <w:rPr>
          <w:rFonts w:ascii="Times New Roman" w:hAnsi="Times New Roman" w:cs="Times New Roman"/>
        </w:rPr>
        <w:t>елефо</w:t>
      </w:r>
      <w:r w:rsidRPr="000B67C6">
        <w:rPr>
          <w:rFonts w:ascii="Times New Roman" w:hAnsi="Times New Roman" w:cs="Times New Roman"/>
        </w:rPr>
        <w:t xml:space="preserve">н Туроператора </w:t>
      </w:r>
      <w:r w:rsidR="000B67C6" w:rsidRPr="000579EA">
        <w:rPr>
          <w:rFonts w:ascii="Times New Roman" w:hAnsi="Times New Roman" w:cs="Times New Roman"/>
          <w:sz w:val="24"/>
          <w:szCs w:val="24"/>
        </w:rPr>
        <w:t>(495)780–9972, телефон факсимильной связи (495)780-9973.</w:t>
      </w:r>
    </w:p>
    <w:p w:rsidR="00655019" w:rsidRPr="000B67C6" w:rsidRDefault="00655019" w:rsidP="000B67C6">
      <w:pPr>
        <w:pStyle w:val="a3"/>
        <w:numPr>
          <w:ilvl w:val="2"/>
          <w:numId w:val="1"/>
        </w:numPr>
        <w:ind w:left="0" w:firstLine="0"/>
        <w:jc w:val="both"/>
        <w:rPr>
          <w:rFonts w:ascii="Times New Roman" w:hAnsi="Times New Roman" w:cs="Times New Roman"/>
        </w:rPr>
      </w:pPr>
      <w:r w:rsidRPr="000B67C6">
        <w:rPr>
          <w:rFonts w:ascii="Times New Roman" w:hAnsi="Times New Roman" w:cs="Times New Roman"/>
        </w:rPr>
        <w:t xml:space="preserve">Адрес электронной почты Субагента </w:t>
      </w:r>
      <w:permStart w:id="1609196856" w:edGrp="everyone"/>
      <w:r w:rsidRPr="000B67C6">
        <w:rPr>
          <w:rFonts w:ascii="Times New Roman" w:hAnsi="Times New Roman" w:cs="Times New Roman"/>
        </w:rPr>
        <w:t>_________________________________.</w:t>
      </w:r>
      <w:permEnd w:id="1609196856"/>
    </w:p>
    <w:p w:rsidR="000B67C6" w:rsidRPr="000579EA" w:rsidRDefault="000B67C6" w:rsidP="000B67C6">
      <w:pPr>
        <w:pStyle w:val="a3"/>
        <w:numPr>
          <w:ilvl w:val="2"/>
          <w:numId w:val="1"/>
        </w:numPr>
        <w:ind w:left="0" w:firstLine="0"/>
        <w:jc w:val="both"/>
        <w:rPr>
          <w:rFonts w:ascii="Times New Roman" w:hAnsi="Times New Roman" w:cs="Times New Roman"/>
          <w:sz w:val="24"/>
          <w:szCs w:val="24"/>
        </w:rPr>
      </w:pPr>
      <w:r w:rsidRPr="000579EA">
        <w:rPr>
          <w:rFonts w:ascii="Times New Roman" w:hAnsi="Times New Roman" w:cs="Times New Roman"/>
          <w:sz w:val="24"/>
          <w:szCs w:val="24"/>
        </w:rPr>
        <w:t xml:space="preserve">Адрес электронной почты Агента </w:t>
      </w:r>
      <w:proofErr w:type="spellStart"/>
      <w:r w:rsidRPr="000579EA">
        <w:rPr>
          <w:rFonts w:ascii="Times New Roman" w:hAnsi="Times New Roman" w:cs="Times New Roman"/>
          <w:sz w:val="24"/>
          <w:szCs w:val="24"/>
          <w:lang w:val="en-US"/>
        </w:rPr>
        <w:t>kanikuly</w:t>
      </w:r>
      <w:proofErr w:type="spellEnd"/>
      <w:r w:rsidRPr="000579EA">
        <w:rPr>
          <w:rFonts w:ascii="Times New Roman" w:hAnsi="Times New Roman" w:cs="Times New Roman"/>
          <w:sz w:val="24"/>
          <w:szCs w:val="24"/>
        </w:rPr>
        <w:t>58@</w:t>
      </w:r>
      <w:r w:rsidRPr="000579EA">
        <w:rPr>
          <w:rFonts w:ascii="Times New Roman" w:hAnsi="Times New Roman" w:cs="Times New Roman"/>
          <w:sz w:val="24"/>
          <w:szCs w:val="24"/>
          <w:lang w:val="en-US"/>
        </w:rPr>
        <w:t>mail</w:t>
      </w:r>
      <w:r w:rsidRPr="000579EA">
        <w:rPr>
          <w:rFonts w:ascii="Times New Roman" w:hAnsi="Times New Roman" w:cs="Times New Roman"/>
          <w:sz w:val="24"/>
          <w:szCs w:val="24"/>
        </w:rPr>
        <w:t>.</w:t>
      </w:r>
      <w:proofErr w:type="spellStart"/>
      <w:r w:rsidRPr="000579EA">
        <w:rPr>
          <w:rFonts w:ascii="Times New Roman" w:hAnsi="Times New Roman" w:cs="Times New Roman"/>
          <w:sz w:val="24"/>
          <w:szCs w:val="24"/>
          <w:lang w:val="en-US"/>
        </w:rPr>
        <w:t>ru</w:t>
      </w:r>
      <w:proofErr w:type="spellEnd"/>
    </w:p>
    <w:p w:rsidR="000B67C6" w:rsidRPr="000579EA" w:rsidRDefault="000B67C6" w:rsidP="000B67C6">
      <w:pPr>
        <w:pStyle w:val="a3"/>
        <w:numPr>
          <w:ilvl w:val="2"/>
          <w:numId w:val="1"/>
        </w:numPr>
        <w:ind w:left="0" w:firstLine="0"/>
        <w:jc w:val="both"/>
        <w:rPr>
          <w:rFonts w:ascii="Times New Roman" w:hAnsi="Times New Roman" w:cs="Times New Roman"/>
          <w:sz w:val="24"/>
          <w:szCs w:val="24"/>
        </w:rPr>
      </w:pPr>
      <w:r w:rsidRPr="000579EA">
        <w:rPr>
          <w:rFonts w:ascii="Times New Roman" w:hAnsi="Times New Roman" w:cs="Times New Roman"/>
          <w:sz w:val="24"/>
          <w:szCs w:val="24"/>
        </w:rPr>
        <w:t xml:space="preserve">Адрес электронной почты Туроператора </w:t>
      </w:r>
      <w:hyperlink r:id="rId7" w:history="1">
        <w:r w:rsidRPr="000579EA">
          <w:rPr>
            <w:rFonts w:ascii="Times New Roman" w:hAnsi="Times New Roman" w:cs="Times New Roman"/>
            <w:sz w:val="24"/>
            <w:szCs w:val="24"/>
            <w:lang w:val="en-US"/>
          </w:rPr>
          <w:t>info</w:t>
        </w:r>
        <w:r w:rsidRPr="000579EA">
          <w:rPr>
            <w:rFonts w:ascii="Times New Roman" w:hAnsi="Times New Roman" w:cs="Times New Roman"/>
            <w:sz w:val="24"/>
            <w:szCs w:val="24"/>
          </w:rPr>
          <w:t>@</w:t>
        </w:r>
        <w:proofErr w:type="spellStart"/>
        <w:r w:rsidRPr="000579EA">
          <w:rPr>
            <w:rFonts w:ascii="Times New Roman" w:hAnsi="Times New Roman" w:cs="Times New Roman"/>
            <w:sz w:val="24"/>
            <w:szCs w:val="24"/>
            <w:lang w:val="en-US"/>
          </w:rPr>
          <w:t>alean</w:t>
        </w:r>
        <w:proofErr w:type="spellEnd"/>
        <w:r w:rsidRPr="000579EA">
          <w:rPr>
            <w:rFonts w:ascii="Times New Roman" w:hAnsi="Times New Roman" w:cs="Times New Roman"/>
            <w:sz w:val="24"/>
            <w:szCs w:val="24"/>
          </w:rPr>
          <w:t>.</w:t>
        </w:r>
        <w:proofErr w:type="spellStart"/>
        <w:r w:rsidRPr="000579EA">
          <w:rPr>
            <w:rFonts w:ascii="Times New Roman" w:hAnsi="Times New Roman" w:cs="Times New Roman"/>
            <w:sz w:val="24"/>
            <w:szCs w:val="24"/>
            <w:lang w:val="en-US"/>
          </w:rPr>
          <w:t>ru</w:t>
        </w:r>
        <w:proofErr w:type="spellEnd"/>
      </w:hyperlink>
    </w:p>
    <w:p w:rsidR="00C713E9" w:rsidRPr="000B67C6" w:rsidRDefault="00C713E9" w:rsidP="000B67C6">
      <w:pPr>
        <w:pStyle w:val="a3"/>
        <w:numPr>
          <w:ilvl w:val="1"/>
          <w:numId w:val="1"/>
        </w:numPr>
        <w:ind w:left="0" w:firstLine="0"/>
        <w:jc w:val="both"/>
        <w:rPr>
          <w:rFonts w:ascii="Times New Roman" w:hAnsi="Times New Roman" w:cs="Times New Roman"/>
        </w:rPr>
      </w:pPr>
      <w:proofErr w:type="gramStart"/>
      <w:r w:rsidRPr="000B67C6">
        <w:rPr>
          <w:rFonts w:ascii="Times New Roman" w:hAnsi="Times New Roman" w:cs="Times New Roman"/>
        </w:rPr>
        <w:t>В случае использования Туристом  права одностороннег</w:t>
      </w:r>
      <w:r w:rsidR="001A5FF7" w:rsidRPr="000B67C6">
        <w:rPr>
          <w:rFonts w:ascii="Times New Roman" w:hAnsi="Times New Roman" w:cs="Times New Roman"/>
        </w:rPr>
        <w:t>о отказа от турпродукта</w:t>
      </w:r>
      <w:r w:rsidRPr="000B67C6">
        <w:rPr>
          <w:rFonts w:ascii="Times New Roman" w:hAnsi="Times New Roman" w:cs="Times New Roman"/>
        </w:rPr>
        <w:t xml:space="preserve">  в любое время при условии компенсации Туроператору, Субагенту и  Агенту фактически понесенных ими расходов, обусловленных  предоставлением </w:t>
      </w:r>
      <w:r w:rsidR="00E66F24" w:rsidRPr="000B67C6">
        <w:rPr>
          <w:rFonts w:ascii="Times New Roman" w:hAnsi="Times New Roman" w:cs="Times New Roman"/>
        </w:rPr>
        <w:t>конкретного турпродукта</w:t>
      </w:r>
      <w:r w:rsidR="00DD5080" w:rsidRPr="000B67C6">
        <w:rPr>
          <w:rFonts w:ascii="Times New Roman" w:hAnsi="Times New Roman" w:cs="Times New Roman"/>
        </w:rPr>
        <w:t>, Субагент при поступлении  сообщения от Туриста о реализации им права на односторонний отказ от договора о реализации т</w:t>
      </w:r>
      <w:r w:rsidR="00212A03" w:rsidRPr="000B67C6">
        <w:rPr>
          <w:rFonts w:ascii="Times New Roman" w:hAnsi="Times New Roman" w:cs="Times New Roman"/>
        </w:rPr>
        <w:t xml:space="preserve">уристского продукта </w:t>
      </w:r>
      <w:r w:rsidR="00DD5080" w:rsidRPr="000B67C6">
        <w:rPr>
          <w:rFonts w:ascii="Times New Roman" w:hAnsi="Times New Roman" w:cs="Times New Roman"/>
        </w:rPr>
        <w:t>обязан незамедлительно</w:t>
      </w:r>
      <w:r w:rsidR="00E66F24" w:rsidRPr="000B67C6">
        <w:rPr>
          <w:rFonts w:ascii="Times New Roman" w:hAnsi="Times New Roman" w:cs="Times New Roman"/>
        </w:rPr>
        <w:t xml:space="preserve">го информировать об этом Агента, передав ему при этом все </w:t>
      </w:r>
      <w:r w:rsidR="00F90D04" w:rsidRPr="000B67C6">
        <w:rPr>
          <w:rFonts w:ascii="Times New Roman" w:hAnsi="Times New Roman" w:cs="Times New Roman"/>
        </w:rPr>
        <w:t xml:space="preserve">собранные Субагентом </w:t>
      </w:r>
      <w:r w:rsidR="00E66F24" w:rsidRPr="000B67C6">
        <w:rPr>
          <w:rFonts w:ascii="Times New Roman" w:hAnsi="Times New Roman" w:cs="Times New Roman"/>
        </w:rPr>
        <w:t>необходимые</w:t>
      </w:r>
      <w:proofErr w:type="gramEnd"/>
      <w:r w:rsidR="00E66F24" w:rsidRPr="000B67C6">
        <w:rPr>
          <w:rFonts w:ascii="Times New Roman" w:hAnsi="Times New Roman" w:cs="Times New Roman"/>
        </w:rPr>
        <w:t xml:space="preserve"> доказательства.</w:t>
      </w:r>
      <w:r w:rsidR="00212A03" w:rsidRPr="000B67C6">
        <w:rPr>
          <w:rFonts w:ascii="Times New Roman" w:hAnsi="Times New Roman" w:cs="Times New Roman"/>
        </w:rPr>
        <w:t xml:space="preserve">  Сообщение  Туриста о реализации им права на односторонний отказ  от договора о реализации туристского продукта должно содержать  причину отказа: в связи с существенным нарушением договора о реализации туристского продукта другой стороной или в связи с существенным изменением обстоятельств либо по вине (по воле)  Туриста.  Агент</w:t>
      </w:r>
      <w:r w:rsidR="00DD5080" w:rsidRPr="000B67C6">
        <w:rPr>
          <w:rFonts w:ascii="Times New Roman" w:hAnsi="Times New Roman" w:cs="Times New Roman"/>
        </w:rPr>
        <w:t xml:space="preserve">, в свою очередь, незамедлительно информирует Туроператора о факте реализации Туристом права на односторонний отказ от договора. </w:t>
      </w:r>
      <w:proofErr w:type="gramStart"/>
      <w:r w:rsidR="00DD5080" w:rsidRPr="000B67C6">
        <w:rPr>
          <w:rFonts w:ascii="Times New Roman" w:hAnsi="Times New Roman" w:cs="Times New Roman"/>
        </w:rPr>
        <w:t>В случае поступления требования Туроператора  о передаче ему прав  по заключенному с Туристом договору о реализации</w:t>
      </w:r>
      <w:proofErr w:type="gramEnd"/>
      <w:r w:rsidR="00DD5080" w:rsidRPr="000B67C6">
        <w:rPr>
          <w:rFonts w:ascii="Times New Roman" w:hAnsi="Times New Roman" w:cs="Times New Roman"/>
        </w:rPr>
        <w:t xml:space="preserve"> туристского продукта с соблюдением  правил об уступке требования </w:t>
      </w:r>
      <w:r w:rsidR="001857EE" w:rsidRPr="000B67C6">
        <w:rPr>
          <w:rFonts w:ascii="Times New Roman" w:hAnsi="Times New Roman" w:cs="Times New Roman"/>
        </w:rPr>
        <w:t xml:space="preserve"> (в том числе через Агента) Субагент передает</w:t>
      </w:r>
      <w:r w:rsidR="00586ED7" w:rsidRPr="000B67C6">
        <w:rPr>
          <w:rFonts w:ascii="Times New Roman" w:hAnsi="Times New Roman" w:cs="Times New Roman"/>
        </w:rPr>
        <w:t xml:space="preserve"> через Агента </w:t>
      </w:r>
      <w:r w:rsidR="001857EE" w:rsidRPr="000B67C6">
        <w:rPr>
          <w:rFonts w:ascii="Times New Roman" w:hAnsi="Times New Roman" w:cs="Times New Roman"/>
        </w:rPr>
        <w:t xml:space="preserve"> Туроператору такие права.</w:t>
      </w:r>
    </w:p>
    <w:p w:rsidR="00655019" w:rsidRPr="000B67C6" w:rsidRDefault="00655019" w:rsidP="000B67C6">
      <w:pPr>
        <w:pStyle w:val="a3"/>
        <w:jc w:val="both"/>
        <w:rPr>
          <w:rFonts w:ascii="Times New Roman" w:hAnsi="Times New Roman" w:cs="Times New Roman"/>
        </w:rPr>
      </w:pPr>
    </w:p>
    <w:p w:rsidR="00655019" w:rsidRPr="000B67C6" w:rsidRDefault="00655019" w:rsidP="000B67C6">
      <w:pPr>
        <w:pStyle w:val="a3"/>
        <w:numPr>
          <w:ilvl w:val="0"/>
          <w:numId w:val="1"/>
        </w:numPr>
        <w:jc w:val="center"/>
        <w:rPr>
          <w:rFonts w:ascii="Times New Roman" w:hAnsi="Times New Roman" w:cs="Times New Roman"/>
          <w:b/>
        </w:rPr>
      </w:pPr>
      <w:r w:rsidRPr="000B67C6">
        <w:rPr>
          <w:rFonts w:ascii="Times New Roman" w:hAnsi="Times New Roman" w:cs="Times New Roman"/>
          <w:b/>
        </w:rPr>
        <w:t>Условия осуществления выплат Туристу страхового возмещения  либо денежной суммы по банковской гарантии.</w:t>
      </w:r>
    </w:p>
    <w:p w:rsidR="00655019" w:rsidRPr="000B67C6" w:rsidRDefault="001857EE"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 xml:space="preserve">Субагент обязан доводить до сведения Туриста </w:t>
      </w:r>
      <w:r w:rsidR="00DA0389" w:rsidRPr="000B67C6">
        <w:rPr>
          <w:rFonts w:ascii="Times New Roman" w:hAnsi="Times New Roman" w:cs="Times New Roman"/>
        </w:rPr>
        <w:t xml:space="preserve">в письменной форме с получением  от Туриста подтверждающей подписи последнего (например, в договоре о реализации туристского продукта, содержащем </w:t>
      </w:r>
      <w:r w:rsidR="0086175F" w:rsidRPr="000B67C6">
        <w:rPr>
          <w:rFonts w:ascii="Times New Roman" w:hAnsi="Times New Roman" w:cs="Times New Roman"/>
        </w:rPr>
        <w:t xml:space="preserve"> соответствующие данные</w:t>
      </w:r>
      <w:r w:rsidR="00DA0389" w:rsidRPr="000B67C6">
        <w:rPr>
          <w:rFonts w:ascii="Times New Roman" w:hAnsi="Times New Roman" w:cs="Times New Roman"/>
        </w:rPr>
        <w:t xml:space="preserve">) </w:t>
      </w:r>
      <w:r w:rsidRPr="000B67C6">
        <w:rPr>
          <w:rFonts w:ascii="Times New Roman" w:hAnsi="Times New Roman" w:cs="Times New Roman"/>
        </w:rPr>
        <w:t>информацию о том, что</w:t>
      </w:r>
      <w:r w:rsidR="00930E30" w:rsidRPr="000B67C6">
        <w:rPr>
          <w:rFonts w:ascii="Times New Roman" w:hAnsi="Times New Roman" w:cs="Times New Roman"/>
        </w:rPr>
        <w:t>:</w:t>
      </w:r>
    </w:p>
    <w:p w:rsidR="00655019" w:rsidRPr="000B67C6" w:rsidRDefault="00655019" w:rsidP="000B67C6">
      <w:pPr>
        <w:pStyle w:val="a3"/>
        <w:numPr>
          <w:ilvl w:val="2"/>
          <w:numId w:val="1"/>
        </w:numPr>
        <w:ind w:left="0" w:firstLine="0"/>
        <w:jc w:val="both"/>
        <w:rPr>
          <w:rFonts w:ascii="Times New Roman" w:hAnsi="Times New Roman" w:cs="Times New Roman"/>
        </w:rPr>
      </w:pPr>
      <w:r w:rsidRPr="000B67C6">
        <w:rPr>
          <w:rFonts w:ascii="Times New Roman" w:hAnsi="Times New Roman" w:cs="Times New Roman"/>
        </w:rPr>
        <w:t>В</w:t>
      </w:r>
      <w:r w:rsidR="001857EE" w:rsidRPr="000B67C6">
        <w:rPr>
          <w:rFonts w:ascii="Times New Roman" w:hAnsi="Times New Roman" w:cs="Times New Roman"/>
        </w:rPr>
        <w:t xml:space="preserve">озможность осуществления  выплат Туристу  страхового возмещения по договору страхования  ответственности  </w:t>
      </w:r>
      <w:r w:rsidRPr="000B67C6">
        <w:rPr>
          <w:rFonts w:ascii="Times New Roman" w:hAnsi="Times New Roman" w:cs="Times New Roman"/>
        </w:rPr>
        <w:t xml:space="preserve">(денежной суммы по банковской гарантии)  у </w:t>
      </w:r>
      <w:r w:rsidR="001857EE" w:rsidRPr="000B67C6">
        <w:rPr>
          <w:rFonts w:ascii="Times New Roman" w:hAnsi="Times New Roman" w:cs="Times New Roman"/>
        </w:rPr>
        <w:t xml:space="preserve">Туроператора возникает при </w:t>
      </w:r>
      <w:r w:rsidR="00930E30" w:rsidRPr="000B67C6">
        <w:rPr>
          <w:rFonts w:ascii="Times New Roman" w:hAnsi="Times New Roman" w:cs="Times New Roman"/>
        </w:rPr>
        <w:t xml:space="preserve">наступлении страхового случая. Под страховым случаем понимается </w:t>
      </w:r>
      <w:r w:rsidRPr="000B67C6">
        <w:rPr>
          <w:rFonts w:ascii="Times New Roman" w:hAnsi="Times New Roman" w:cs="Times New Roman"/>
        </w:rPr>
        <w:t xml:space="preserve"> </w:t>
      </w:r>
      <w:r w:rsidR="00930E30" w:rsidRPr="000B67C6">
        <w:rPr>
          <w:rFonts w:ascii="Times New Roman" w:hAnsi="Times New Roman" w:cs="Times New Roman"/>
        </w:rPr>
        <w:t>факт</w:t>
      </w:r>
      <w:r w:rsidR="001857EE" w:rsidRPr="000B67C6">
        <w:rPr>
          <w:rFonts w:ascii="Times New Roman" w:hAnsi="Times New Roman" w:cs="Times New Roman"/>
        </w:rPr>
        <w:t xml:space="preserve"> установления  обязанности  Туроператора возместить  Туристу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w:t>
      </w:r>
      <w:r w:rsidRPr="000B67C6">
        <w:rPr>
          <w:rFonts w:ascii="Times New Roman" w:hAnsi="Times New Roman" w:cs="Times New Roman"/>
        </w:rPr>
        <w:t xml:space="preserve"> </w:t>
      </w:r>
    </w:p>
    <w:p w:rsidR="00655019" w:rsidRPr="000B67C6" w:rsidRDefault="00655019" w:rsidP="000B67C6">
      <w:pPr>
        <w:pStyle w:val="a3"/>
        <w:numPr>
          <w:ilvl w:val="2"/>
          <w:numId w:val="1"/>
        </w:numPr>
        <w:ind w:left="0" w:firstLine="0"/>
        <w:jc w:val="both"/>
        <w:rPr>
          <w:rFonts w:ascii="Times New Roman" w:hAnsi="Times New Roman" w:cs="Times New Roman"/>
        </w:rPr>
      </w:pPr>
      <w:r w:rsidRPr="000B67C6">
        <w:rPr>
          <w:rFonts w:ascii="Times New Roman" w:hAnsi="Times New Roman" w:cs="Times New Roman"/>
        </w:rPr>
        <w:lastRenderedPageBreak/>
        <w:t>Т</w:t>
      </w:r>
      <w:r w:rsidR="00DA0389" w:rsidRPr="000B67C6">
        <w:rPr>
          <w:rFonts w:ascii="Times New Roman" w:hAnsi="Times New Roman" w:cs="Times New Roman"/>
        </w:rPr>
        <w:t>акая выплата  должна гарантировать</w:t>
      </w:r>
      <w:r w:rsidR="004069C4" w:rsidRPr="000B67C6">
        <w:rPr>
          <w:rFonts w:ascii="Times New Roman" w:hAnsi="Times New Roman" w:cs="Times New Roman"/>
        </w:rPr>
        <w:t>:</w:t>
      </w:r>
    </w:p>
    <w:p w:rsidR="00212A03" w:rsidRPr="000B67C6" w:rsidRDefault="00212A03" w:rsidP="000B67C6">
      <w:pPr>
        <w:pStyle w:val="a3"/>
        <w:numPr>
          <w:ilvl w:val="3"/>
          <w:numId w:val="1"/>
        </w:numPr>
        <w:ind w:left="0" w:firstLine="0"/>
        <w:jc w:val="both"/>
        <w:rPr>
          <w:rFonts w:ascii="Times New Roman" w:hAnsi="Times New Roman" w:cs="Times New Roman"/>
        </w:rPr>
      </w:pPr>
      <w:r w:rsidRPr="000B67C6">
        <w:rPr>
          <w:rFonts w:ascii="Times New Roman" w:hAnsi="Times New Roman" w:cs="Times New Roman"/>
        </w:rPr>
        <w:t>В</w:t>
      </w:r>
      <w:r w:rsidR="00DA0389" w:rsidRPr="000B67C6">
        <w:rPr>
          <w:rFonts w:ascii="Times New Roman" w:hAnsi="Times New Roman" w:cs="Times New Roman"/>
        </w:rPr>
        <w:t>озврат денежных средств, внесенных  в счет договора о реализации туристского продукта, за услуги, оплаченные,  но  не оказанные  Туроператором или третьим лицам, на которых  Туроператором  было возложено  исполнение обязательств по  договору о реализации</w:t>
      </w:r>
      <w:r w:rsidRPr="000B67C6">
        <w:rPr>
          <w:rFonts w:ascii="Times New Roman" w:hAnsi="Times New Roman" w:cs="Times New Roman"/>
        </w:rPr>
        <w:t xml:space="preserve">   туристского продукта. </w:t>
      </w:r>
    </w:p>
    <w:p w:rsidR="001857EE" w:rsidRPr="000B67C6" w:rsidRDefault="00212A03" w:rsidP="000B67C6">
      <w:pPr>
        <w:pStyle w:val="a3"/>
        <w:numPr>
          <w:ilvl w:val="3"/>
          <w:numId w:val="1"/>
        </w:numPr>
        <w:ind w:left="0" w:firstLine="0"/>
        <w:jc w:val="both"/>
        <w:rPr>
          <w:rFonts w:ascii="Times New Roman" w:hAnsi="Times New Roman" w:cs="Times New Roman"/>
        </w:rPr>
      </w:pPr>
      <w:r w:rsidRPr="000B67C6">
        <w:rPr>
          <w:rFonts w:ascii="Times New Roman" w:hAnsi="Times New Roman" w:cs="Times New Roman"/>
        </w:rPr>
        <w:t xml:space="preserve"> В</w:t>
      </w:r>
      <w:r w:rsidR="00DA0389" w:rsidRPr="000B67C6">
        <w:rPr>
          <w:rFonts w:ascii="Times New Roman" w:hAnsi="Times New Roman" w:cs="Times New Roman"/>
        </w:rPr>
        <w:t>озврат  денежных средств, причитающихся Туристу  в возмещение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в связи с непредвиденным  выездом (эвакуацией) из места  временного пребывания.</w:t>
      </w:r>
    </w:p>
    <w:p w:rsidR="00212A03" w:rsidRPr="000B67C6" w:rsidRDefault="00212A03" w:rsidP="000B67C6">
      <w:pPr>
        <w:pStyle w:val="a3"/>
        <w:jc w:val="both"/>
        <w:rPr>
          <w:rFonts w:ascii="Times New Roman" w:hAnsi="Times New Roman" w:cs="Times New Roman"/>
        </w:rPr>
      </w:pPr>
    </w:p>
    <w:p w:rsidR="00212A03" w:rsidRPr="000B67C6" w:rsidRDefault="00212A03" w:rsidP="000B67C6">
      <w:pPr>
        <w:pStyle w:val="a3"/>
        <w:numPr>
          <w:ilvl w:val="0"/>
          <w:numId w:val="1"/>
        </w:numPr>
        <w:jc w:val="center"/>
        <w:rPr>
          <w:rFonts w:ascii="Times New Roman" w:hAnsi="Times New Roman" w:cs="Times New Roman"/>
          <w:b/>
        </w:rPr>
      </w:pPr>
      <w:r w:rsidRPr="000B67C6">
        <w:rPr>
          <w:rFonts w:ascii="Times New Roman" w:hAnsi="Times New Roman" w:cs="Times New Roman"/>
          <w:b/>
        </w:rPr>
        <w:t>Взаимная ответственность Субагента и Агента</w:t>
      </w:r>
      <w:r w:rsidR="00930E30" w:rsidRPr="000B67C6">
        <w:rPr>
          <w:rFonts w:ascii="Times New Roman" w:hAnsi="Times New Roman" w:cs="Times New Roman"/>
          <w:b/>
        </w:rPr>
        <w:t xml:space="preserve">, а также </w:t>
      </w:r>
      <w:r w:rsidR="00E66F24" w:rsidRPr="000B67C6">
        <w:rPr>
          <w:rFonts w:ascii="Times New Roman" w:hAnsi="Times New Roman" w:cs="Times New Roman"/>
          <w:b/>
        </w:rPr>
        <w:t xml:space="preserve"> ответственность </w:t>
      </w:r>
      <w:r w:rsidR="00930E30" w:rsidRPr="000B67C6">
        <w:rPr>
          <w:rFonts w:ascii="Times New Roman" w:hAnsi="Times New Roman" w:cs="Times New Roman"/>
          <w:b/>
        </w:rPr>
        <w:t>перед Туристом.</w:t>
      </w:r>
    </w:p>
    <w:p w:rsidR="0086175F" w:rsidRPr="000B67C6" w:rsidRDefault="0086175F" w:rsidP="000B67C6">
      <w:pPr>
        <w:pStyle w:val="a3"/>
        <w:numPr>
          <w:ilvl w:val="1"/>
          <w:numId w:val="1"/>
        </w:numPr>
        <w:ind w:left="0" w:firstLine="0"/>
        <w:jc w:val="both"/>
        <w:rPr>
          <w:rFonts w:ascii="Times New Roman" w:hAnsi="Times New Roman" w:cs="Times New Roman"/>
        </w:rPr>
      </w:pPr>
      <w:proofErr w:type="gramStart"/>
      <w:r w:rsidRPr="000B67C6">
        <w:rPr>
          <w:rFonts w:ascii="Times New Roman" w:hAnsi="Times New Roman" w:cs="Times New Roman"/>
        </w:rPr>
        <w:t xml:space="preserve">Субагент несет ответственность перед Туристом, а также перед Агентом и Туроператором за непредставление или  предоставление неверной информации Туристу в объеме, определенном,  как существенные условия договора  о реализации туристского продукта в соответствии со статьей 10  Федерального закона от 24 ноября 1996 года №132-ФЗ «Об основах туристкой деятельности в Российской Федерации», </w:t>
      </w:r>
      <w:r w:rsidR="00AF4851" w:rsidRPr="000B67C6">
        <w:rPr>
          <w:rFonts w:ascii="Times New Roman" w:hAnsi="Times New Roman" w:cs="Times New Roman"/>
        </w:rPr>
        <w:t xml:space="preserve"> а также в объеме, определенном, </w:t>
      </w:r>
      <w:r w:rsidRPr="000B67C6">
        <w:rPr>
          <w:rFonts w:ascii="Times New Roman" w:hAnsi="Times New Roman" w:cs="Times New Roman"/>
        </w:rPr>
        <w:t>как достоверная информация, обеспечивающая безопасность туризма</w:t>
      </w:r>
      <w:proofErr w:type="gramEnd"/>
      <w:r w:rsidR="00FE3A96" w:rsidRPr="000B67C6">
        <w:rPr>
          <w:rFonts w:ascii="Times New Roman" w:hAnsi="Times New Roman" w:cs="Times New Roman"/>
        </w:rPr>
        <w:t xml:space="preserve">, </w:t>
      </w:r>
      <w:r w:rsidRPr="000B67C6">
        <w:rPr>
          <w:rFonts w:ascii="Times New Roman" w:hAnsi="Times New Roman" w:cs="Times New Roman"/>
        </w:rPr>
        <w:t xml:space="preserve"> в соответствии со статьей 14 указанного закона.</w:t>
      </w:r>
    </w:p>
    <w:p w:rsidR="00930E30" w:rsidRPr="000B67C6" w:rsidRDefault="00930E30"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 xml:space="preserve">Субагент несет ответственность перед Агентом за невыполнение обязанностей перед Агентом, в том числе в виде уплаты штрафной неустойки </w:t>
      </w:r>
      <w:r w:rsidR="004069C4" w:rsidRPr="000B67C6">
        <w:rPr>
          <w:rFonts w:ascii="Times New Roman" w:hAnsi="Times New Roman" w:cs="Times New Roman"/>
        </w:rPr>
        <w:t>в размере 0,1</w:t>
      </w:r>
      <w:r w:rsidRPr="000B67C6">
        <w:rPr>
          <w:rFonts w:ascii="Times New Roman" w:hAnsi="Times New Roman" w:cs="Times New Roman"/>
        </w:rPr>
        <w:t xml:space="preserve"> % от суммы несвоевременного перечисленного  в пользу Агента за каждый день просрочки выполнения обязательства согласно пункту 2.1.6. Договора.</w:t>
      </w:r>
    </w:p>
    <w:p w:rsidR="00930E30" w:rsidRPr="000B67C6" w:rsidRDefault="00930E30"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Агент несет ответственность перед Субагентом за невыполнение обязанностей перед Субагентом.</w:t>
      </w:r>
    </w:p>
    <w:p w:rsidR="0086175F" w:rsidRPr="000B67C6" w:rsidRDefault="0086175F" w:rsidP="00FE7EDA">
      <w:pPr>
        <w:pStyle w:val="a3"/>
        <w:jc w:val="both"/>
        <w:rPr>
          <w:rFonts w:ascii="Times New Roman" w:hAnsi="Times New Roman" w:cs="Times New Roman"/>
        </w:rPr>
      </w:pPr>
    </w:p>
    <w:p w:rsidR="0086175F" w:rsidRPr="000B67C6" w:rsidRDefault="0086175F" w:rsidP="000B67C6">
      <w:pPr>
        <w:pStyle w:val="a3"/>
        <w:numPr>
          <w:ilvl w:val="0"/>
          <w:numId w:val="1"/>
        </w:numPr>
        <w:jc w:val="center"/>
        <w:rPr>
          <w:rFonts w:ascii="Times New Roman" w:hAnsi="Times New Roman" w:cs="Times New Roman"/>
          <w:b/>
        </w:rPr>
      </w:pPr>
      <w:r w:rsidRPr="000B67C6">
        <w:rPr>
          <w:rFonts w:ascii="Times New Roman" w:hAnsi="Times New Roman" w:cs="Times New Roman"/>
          <w:b/>
        </w:rPr>
        <w:t>Стоимость и порядок расчетов.</w:t>
      </w:r>
    </w:p>
    <w:p w:rsidR="0086175F" w:rsidRPr="000B67C6" w:rsidRDefault="0086175F"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Вознаграждение Субагента определяется в зави</w:t>
      </w:r>
      <w:r w:rsidR="00976BFC" w:rsidRPr="000B67C6">
        <w:rPr>
          <w:rFonts w:ascii="Times New Roman" w:hAnsi="Times New Roman" w:cs="Times New Roman"/>
        </w:rPr>
        <w:t>симости от режима бронирования</w:t>
      </w:r>
      <w:r w:rsidRPr="000B67C6">
        <w:rPr>
          <w:rFonts w:ascii="Times New Roman" w:hAnsi="Times New Roman" w:cs="Times New Roman"/>
        </w:rPr>
        <w:t xml:space="preserve"> и варьирует в пределах от 10 до 12 процентов  от стоимости туристского продукта.</w:t>
      </w:r>
    </w:p>
    <w:p w:rsidR="0086175F" w:rsidRPr="000B67C6" w:rsidRDefault="0086175F"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Субагент обязан доставлять Агенту на утверждение отчет Субагента</w:t>
      </w:r>
      <w:r w:rsidR="00686287" w:rsidRPr="000B67C6">
        <w:rPr>
          <w:rFonts w:ascii="Times New Roman" w:hAnsi="Times New Roman" w:cs="Times New Roman"/>
        </w:rPr>
        <w:t xml:space="preserve"> (в формате согласно приложению №4)</w:t>
      </w:r>
      <w:r w:rsidRPr="000B67C6">
        <w:rPr>
          <w:rFonts w:ascii="Times New Roman" w:hAnsi="Times New Roman" w:cs="Times New Roman"/>
        </w:rPr>
        <w:t xml:space="preserve"> в срок 7 дней со дня </w:t>
      </w:r>
      <w:r w:rsidR="00AF4851" w:rsidRPr="000B67C6">
        <w:rPr>
          <w:rFonts w:ascii="Times New Roman" w:hAnsi="Times New Roman" w:cs="Times New Roman"/>
        </w:rPr>
        <w:t>конечного срока</w:t>
      </w:r>
      <w:r w:rsidR="00966DB5" w:rsidRPr="000B67C6">
        <w:rPr>
          <w:rFonts w:ascii="Times New Roman" w:hAnsi="Times New Roman" w:cs="Times New Roman"/>
        </w:rPr>
        <w:t xml:space="preserve"> (дня) </w:t>
      </w:r>
      <w:r w:rsidR="00AF4851" w:rsidRPr="000B67C6">
        <w:rPr>
          <w:rFonts w:ascii="Times New Roman" w:hAnsi="Times New Roman" w:cs="Times New Roman"/>
        </w:rPr>
        <w:t xml:space="preserve"> маршрута путешествия, установленного согласно договору о реализации туристского продукта.</w:t>
      </w:r>
    </w:p>
    <w:p w:rsidR="00AF4851" w:rsidRPr="000B67C6" w:rsidRDefault="00AF4851"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Агент обязан доставить Субагенту рассмотренный отчет Субагента (с его утверждением либо с изложением мотивов отказа от утверждения) в срок семь дней со дня доставления ему о</w:t>
      </w:r>
      <w:r w:rsidR="00586ED7" w:rsidRPr="000B67C6">
        <w:rPr>
          <w:rFonts w:ascii="Times New Roman" w:hAnsi="Times New Roman" w:cs="Times New Roman"/>
        </w:rPr>
        <w:t>тчета в соответствии с пунктом 6</w:t>
      </w:r>
      <w:r w:rsidRPr="000B67C6">
        <w:rPr>
          <w:rFonts w:ascii="Times New Roman" w:hAnsi="Times New Roman" w:cs="Times New Roman"/>
        </w:rPr>
        <w:t>.2. Договора.</w:t>
      </w:r>
    </w:p>
    <w:p w:rsidR="0056433E" w:rsidRPr="000B67C6" w:rsidRDefault="00372A90"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Оплаченную Туристом стоимость</w:t>
      </w:r>
      <w:r w:rsidR="0056433E" w:rsidRPr="000B67C6">
        <w:rPr>
          <w:rFonts w:ascii="Times New Roman" w:hAnsi="Times New Roman" w:cs="Times New Roman"/>
        </w:rPr>
        <w:t xml:space="preserve"> туристского продукта </w:t>
      </w:r>
      <w:r w:rsidRPr="000B67C6">
        <w:rPr>
          <w:rFonts w:ascii="Times New Roman" w:hAnsi="Times New Roman" w:cs="Times New Roman"/>
        </w:rPr>
        <w:t xml:space="preserve"> - </w:t>
      </w:r>
      <w:r w:rsidR="0056433E" w:rsidRPr="000B67C6">
        <w:rPr>
          <w:rFonts w:ascii="Times New Roman" w:hAnsi="Times New Roman" w:cs="Times New Roman"/>
        </w:rPr>
        <w:t xml:space="preserve">за вычетом вознаграждения Субагента </w:t>
      </w:r>
      <w:r w:rsidRPr="000B67C6">
        <w:rPr>
          <w:rFonts w:ascii="Times New Roman" w:hAnsi="Times New Roman" w:cs="Times New Roman"/>
        </w:rPr>
        <w:t xml:space="preserve"> - </w:t>
      </w:r>
      <w:proofErr w:type="gramStart"/>
      <w:r w:rsidR="0056433E" w:rsidRPr="000B67C6">
        <w:rPr>
          <w:rFonts w:ascii="Times New Roman" w:hAnsi="Times New Roman" w:cs="Times New Roman"/>
        </w:rPr>
        <w:t>последний</w:t>
      </w:r>
      <w:proofErr w:type="gramEnd"/>
      <w:r w:rsidR="0056433E" w:rsidRPr="000B67C6">
        <w:rPr>
          <w:rFonts w:ascii="Times New Roman" w:hAnsi="Times New Roman" w:cs="Times New Roman"/>
        </w:rPr>
        <w:t xml:space="preserve"> перечисляет Агенту в безналичном порядке платежными поручениями.</w:t>
      </w:r>
    </w:p>
    <w:p w:rsidR="000B67C6" w:rsidRPr="006722CB" w:rsidRDefault="00AF4851" w:rsidP="000B67C6">
      <w:pPr>
        <w:pStyle w:val="a3"/>
        <w:numPr>
          <w:ilvl w:val="1"/>
          <w:numId w:val="1"/>
        </w:numPr>
        <w:ind w:left="0" w:firstLine="0"/>
        <w:jc w:val="both"/>
        <w:rPr>
          <w:rFonts w:ascii="Times New Roman" w:hAnsi="Times New Roman" w:cs="Times New Roman"/>
          <w:sz w:val="24"/>
          <w:szCs w:val="24"/>
        </w:rPr>
      </w:pPr>
      <w:r w:rsidRPr="000B67C6">
        <w:rPr>
          <w:rFonts w:ascii="Times New Roman" w:hAnsi="Times New Roman" w:cs="Times New Roman"/>
        </w:rPr>
        <w:t xml:space="preserve">Банковский счет Агента:  </w:t>
      </w:r>
      <w:proofErr w:type="gramStart"/>
      <w:r w:rsidR="000B67C6" w:rsidRPr="006722CB">
        <w:rPr>
          <w:rFonts w:ascii="Times New Roman" w:hAnsi="Times New Roman" w:cs="Times New Roman"/>
          <w:sz w:val="24"/>
          <w:szCs w:val="24"/>
        </w:rPr>
        <w:t>р</w:t>
      </w:r>
      <w:proofErr w:type="gramEnd"/>
      <w:r w:rsidR="000B67C6" w:rsidRPr="006722CB">
        <w:rPr>
          <w:rFonts w:ascii="Times New Roman" w:hAnsi="Times New Roman" w:cs="Times New Roman"/>
          <w:sz w:val="24"/>
          <w:szCs w:val="24"/>
        </w:rPr>
        <w:t>/с 40702810048000000002 в Отделение №8624 Сбербанка России г. Пенза, к/с 30101810000000000635, БИК 045655635; ИНН</w:t>
      </w:r>
      <w:r w:rsidR="00321FB3">
        <w:rPr>
          <w:rFonts w:ascii="Times New Roman" w:hAnsi="Times New Roman" w:cs="Times New Roman"/>
          <w:sz w:val="24"/>
          <w:szCs w:val="24"/>
        </w:rPr>
        <w:t xml:space="preserve"> </w:t>
      </w:r>
      <w:r w:rsidR="000B67C6" w:rsidRPr="006722CB">
        <w:rPr>
          <w:rFonts w:ascii="Times New Roman" w:hAnsi="Times New Roman" w:cs="Times New Roman"/>
          <w:sz w:val="24"/>
          <w:szCs w:val="24"/>
        </w:rPr>
        <w:t>5837019729; КПП 583701001.</w:t>
      </w:r>
    </w:p>
    <w:p w:rsidR="000B67C6" w:rsidRDefault="000B67C6" w:rsidP="000B67C6">
      <w:pPr>
        <w:pStyle w:val="a3"/>
        <w:ind w:left="1065"/>
        <w:rPr>
          <w:rFonts w:ascii="Times New Roman" w:hAnsi="Times New Roman" w:cs="Times New Roman"/>
          <w:b/>
        </w:rPr>
      </w:pPr>
    </w:p>
    <w:p w:rsidR="00AF4851" w:rsidRPr="000B67C6" w:rsidRDefault="00AF4851" w:rsidP="000B67C6">
      <w:pPr>
        <w:pStyle w:val="a3"/>
        <w:numPr>
          <w:ilvl w:val="0"/>
          <w:numId w:val="1"/>
        </w:numPr>
        <w:jc w:val="center"/>
        <w:rPr>
          <w:rFonts w:ascii="Times New Roman" w:hAnsi="Times New Roman" w:cs="Times New Roman"/>
          <w:b/>
        </w:rPr>
      </w:pPr>
      <w:r w:rsidRPr="000B67C6">
        <w:rPr>
          <w:rFonts w:ascii="Times New Roman" w:hAnsi="Times New Roman" w:cs="Times New Roman"/>
          <w:b/>
        </w:rPr>
        <w:t>Изменение и расторжение Договора.</w:t>
      </w:r>
    </w:p>
    <w:p w:rsidR="00AF4851" w:rsidRPr="000B67C6" w:rsidRDefault="00AF4851"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Договор может быть изменен или расторгнут по соглашению сторон.</w:t>
      </w:r>
    </w:p>
    <w:p w:rsidR="00AF4851" w:rsidRPr="000B67C6" w:rsidRDefault="00AF4851"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По требованию стороны Договора  Догово</w:t>
      </w:r>
      <w:r w:rsidR="00966DB5" w:rsidRPr="000B67C6">
        <w:rPr>
          <w:rFonts w:ascii="Times New Roman" w:hAnsi="Times New Roman" w:cs="Times New Roman"/>
        </w:rPr>
        <w:t>р может быт</w:t>
      </w:r>
      <w:r w:rsidR="00213828" w:rsidRPr="000B67C6">
        <w:rPr>
          <w:rFonts w:ascii="Times New Roman" w:hAnsi="Times New Roman" w:cs="Times New Roman"/>
        </w:rPr>
        <w:t>ь изменен или  расторгнут судом:</w:t>
      </w:r>
    </w:p>
    <w:p w:rsidR="00AF4851" w:rsidRPr="000B67C6" w:rsidRDefault="00966DB5" w:rsidP="000B67C6">
      <w:pPr>
        <w:pStyle w:val="a3"/>
        <w:numPr>
          <w:ilvl w:val="2"/>
          <w:numId w:val="1"/>
        </w:numPr>
        <w:ind w:left="0" w:firstLine="0"/>
        <w:jc w:val="both"/>
        <w:rPr>
          <w:rFonts w:ascii="Times New Roman" w:hAnsi="Times New Roman" w:cs="Times New Roman"/>
        </w:rPr>
      </w:pPr>
      <w:r w:rsidRPr="000B67C6">
        <w:rPr>
          <w:rFonts w:ascii="Times New Roman" w:hAnsi="Times New Roman" w:cs="Times New Roman"/>
        </w:rPr>
        <w:t>В случае существенного нарушения Договора другой стороной.</w:t>
      </w:r>
    </w:p>
    <w:p w:rsidR="00966DB5" w:rsidRPr="000B67C6" w:rsidRDefault="00966DB5"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Требование об изменении или  расторжении Договора может быть заявлено стороной Договора в суд  только после получения отказа другой стороны на предложение изменить или расторгнуть Договор либо неполучения ответа в срок 15 дней со дня доставления предложения другой стороне.</w:t>
      </w:r>
    </w:p>
    <w:p w:rsidR="00966DB5" w:rsidRPr="000B67C6" w:rsidRDefault="00966DB5"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Договор считается измененным или расторгнутым со дня, установленного в соглашении об изменении или расторжении Договора, а при изменении или расторжении Договора в судебном порядке – с момента вступления в законную силу решения суда об изменении либо  о расторжении Договора.</w:t>
      </w:r>
    </w:p>
    <w:p w:rsidR="00966DB5" w:rsidRPr="000B67C6" w:rsidRDefault="00966DB5"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Дог</w:t>
      </w:r>
      <w:r w:rsidR="00FE7EDA" w:rsidRPr="000B67C6">
        <w:rPr>
          <w:rFonts w:ascii="Times New Roman" w:hAnsi="Times New Roman" w:cs="Times New Roman"/>
        </w:rPr>
        <w:t>овор в части условий пунктов 2.1.1. – 2.1</w:t>
      </w:r>
      <w:r w:rsidR="00976BFC" w:rsidRPr="000B67C6">
        <w:rPr>
          <w:rFonts w:ascii="Times New Roman" w:hAnsi="Times New Roman" w:cs="Times New Roman"/>
        </w:rPr>
        <w:t>.2</w:t>
      </w:r>
      <w:r w:rsidRPr="000B67C6">
        <w:rPr>
          <w:rFonts w:ascii="Times New Roman" w:hAnsi="Times New Roman" w:cs="Times New Roman"/>
        </w:rPr>
        <w:t xml:space="preserve">.  действует до </w:t>
      </w:r>
      <w:permStart w:id="2137071390" w:edGrp="everyone"/>
      <w:r w:rsidRPr="000B67C6">
        <w:rPr>
          <w:rFonts w:ascii="Times New Roman" w:hAnsi="Times New Roman" w:cs="Times New Roman"/>
        </w:rPr>
        <w:t xml:space="preserve">«____»____________ 20 ____ </w:t>
      </w:r>
      <w:permEnd w:id="2137071390"/>
      <w:r w:rsidRPr="000B67C6">
        <w:rPr>
          <w:rFonts w:ascii="Times New Roman" w:hAnsi="Times New Roman" w:cs="Times New Roman"/>
        </w:rPr>
        <w:t>года, в остальной части – до полного исполнения обязательств по Договору его сторонами.</w:t>
      </w:r>
    </w:p>
    <w:p w:rsidR="00803685" w:rsidRPr="000B67C6" w:rsidRDefault="00803685" w:rsidP="00FE7EDA">
      <w:pPr>
        <w:pStyle w:val="a3"/>
        <w:jc w:val="both"/>
        <w:rPr>
          <w:rFonts w:ascii="Times New Roman" w:hAnsi="Times New Roman" w:cs="Times New Roman"/>
        </w:rPr>
      </w:pPr>
    </w:p>
    <w:p w:rsidR="00803685" w:rsidRPr="000B67C6" w:rsidRDefault="00803685" w:rsidP="000B67C6">
      <w:pPr>
        <w:pStyle w:val="a3"/>
        <w:numPr>
          <w:ilvl w:val="0"/>
          <w:numId w:val="1"/>
        </w:numPr>
        <w:ind w:left="0" w:firstLine="0"/>
        <w:jc w:val="center"/>
        <w:rPr>
          <w:rFonts w:ascii="Times New Roman" w:hAnsi="Times New Roman" w:cs="Times New Roman"/>
          <w:b/>
        </w:rPr>
      </w:pPr>
      <w:r w:rsidRPr="000B67C6">
        <w:rPr>
          <w:rFonts w:ascii="Times New Roman" w:hAnsi="Times New Roman" w:cs="Times New Roman"/>
          <w:b/>
        </w:rPr>
        <w:lastRenderedPageBreak/>
        <w:t>Иные условия.</w:t>
      </w:r>
    </w:p>
    <w:p w:rsidR="00803685" w:rsidRPr="000B67C6" w:rsidRDefault="00803685"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 xml:space="preserve">Адрес Субагента </w:t>
      </w:r>
      <w:permStart w:id="1968974416" w:edGrp="everyone"/>
      <w:r w:rsidRPr="000B67C6">
        <w:rPr>
          <w:rFonts w:ascii="Times New Roman" w:hAnsi="Times New Roman" w:cs="Times New Roman"/>
        </w:rPr>
        <w:t>__________________________________________</w:t>
      </w:r>
      <w:r w:rsidR="00321FB3">
        <w:rPr>
          <w:rFonts w:ascii="Times New Roman" w:hAnsi="Times New Roman" w:cs="Times New Roman"/>
        </w:rPr>
        <w:t>__</w:t>
      </w:r>
      <w:r w:rsidRPr="000B67C6">
        <w:rPr>
          <w:rFonts w:ascii="Times New Roman" w:hAnsi="Times New Roman" w:cs="Times New Roman"/>
        </w:rPr>
        <w:t>_____________.</w:t>
      </w:r>
    </w:p>
    <w:permEnd w:id="1968974416"/>
    <w:p w:rsidR="00803685" w:rsidRPr="000B67C6" w:rsidRDefault="00803685"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Адрес Агента: ул. Кижеватова, 15-142, г. Пенза, 440031. Адрес рабочего места Агента: ул. Московская, д. 29, оф. 315, г. Пенза.</w:t>
      </w:r>
    </w:p>
    <w:p w:rsidR="00803685" w:rsidRDefault="00803685" w:rsidP="000B67C6">
      <w:pPr>
        <w:pStyle w:val="a3"/>
        <w:numPr>
          <w:ilvl w:val="1"/>
          <w:numId w:val="1"/>
        </w:numPr>
        <w:ind w:left="0" w:firstLine="0"/>
        <w:jc w:val="both"/>
        <w:rPr>
          <w:rFonts w:ascii="Times New Roman" w:hAnsi="Times New Roman" w:cs="Times New Roman"/>
        </w:rPr>
      </w:pPr>
      <w:r w:rsidRPr="000B67C6">
        <w:rPr>
          <w:rFonts w:ascii="Times New Roman" w:hAnsi="Times New Roman" w:cs="Times New Roman"/>
        </w:rPr>
        <w:t xml:space="preserve">Договор совершен в двух экземплярах на </w:t>
      </w:r>
      <w:permStart w:id="719671211" w:edGrp="everyone"/>
      <w:r w:rsidRPr="000B67C6">
        <w:rPr>
          <w:rFonts w:ascii="Times New Roman" w:hAnsi="Times New Roman" w:cs="Times New Roman"/>
        </w:rPr>
        <w:t>____</w:t>
      </w:r>
      <w:permEnd w:id="719671211"/>
      <w:r w:rsidRPr="000B67C6">
        <w:rPr>
          <w:rFonts w:ascii="Times New Roman" w:hAnsi="Times New Roman" w:cs="Times New Roman"/>
        </w:rPr>
        <w:t xml:space="preserve"> листах каждый экземпляр.</w:t>
      </w:r>
    </w:p>
    <w:p w:rsidR="00346C75" w:rsidRDefault="00346C75" w:rsidP="00346C75">
      <w:pPr>
        <w:pStyle w:val="a3"/>
        <w:jc w:val="both"/>
        <w:rPr>
          <w:rFonts w:ascii="Times New Roman" w:hAnsi="Times New Roman" w:cs="Times New Roman"/>
        </w:rPr>
      </w:pPr>
    </w:p>
    <w:p w:rsidR="00346C75" w:rsidRDefault="00346C75" w:rsidP="00346C75">
      <w:pPr>
        <w:pStyle w:val="a3"/>
        <w:jc w:val="both"/>
        <w:rPr>
          <w:rFonts w:ascii="Times New Roman" w:hAnsi="Times New Roman" w:cs="Times New Roman"/>
        </w:rPr>
      </w:pPr>
    </w:p>
    <w:p w:rsidR="00346C75" w:rsidRPr="000B67C6" w:rsidRDefault="00346C75" w:rsidP="00346C75">
      <w:pPr>
        <w:pStyle w:val="a3"/>
        <w:jc w:val="both"/>
        <w:rPr>
          <w:rFonts w:ascii="Times New Roman" w:hAnsi="Times New Roman" w:cs="Times New Roman"/>
        </w:rPr>
      </w:pPr>
    </w:p>
    <w:p w:rsidR="00803685" w:rsidRDefault="00803685" w:rsidP="00FE7EDA">
      <w:pPr>
        <w:pStyle w:val="a3"/>
        <w:jc w:val="both"/>
        <w:rPr>
          <w:rFonts w:ascii="Times New Roman" w:hAnsi="Times New Roman" w:cs="Times New Roman"/>
        </w:rPr>
      </w:pPr>
    </w:p>
    <w:tbl>
      <w:tblPr>
        <w:tblW w:w="9464" w:type="dxa"/>
        <w:tblLook w:val="04A0" w:firstRow="1" w:lastRow="0" w:firstColumn="1" w:lastColumn="0" w:noHBand="0" w:noVBand="1"/>
      </w:tblPr>
      <w:tblGrid>
        <w:gridCol w:w="4786"/>
        <w:gridCol w:w="4678"/>
      </w:tblGrid>
      <w:tr w:rsidR="00346C75" w:rsidRPr="00346C75" w:rsidTr="00346C75">
        <w:tc>
          <w:tcPr>
            <w:tcW w:w="4786" w:type="dxa"/>
            <w:shd w:val="clear" w:color="auto" w:fill="auto"/>
          </w:tcPr>
          <w:p w:rsidR="00346C75" w:rsidRPr="00346C75" w:rsidRDefault="00346C75" w:rsidP="00346C75">
            <w:pPr>
              <w:spacing w:after="0" w:line="240" w:lineRule="auto"/>
              <w:jc w:val="both"/>
              <w:rPr>
                <w:rFonts w:ascii="Times New Roman" w:hAnsi="Times New Roman" w:cs="Times New Roman"/>
              </w:rPr>
            </w:pPr>
            <w:r>
              <w:rPr>
                <w:rFonts w:ascii="Times New Roman" w:hAnsi="Times New Roman" w:cs="Times New Roman"/>
              </w:rPr>
              <w:t>АГЕНТ</w:t>
            </w:r>
            <w:r w:rsidRPr="00346C75">
              <w:rPr>
                <w:rFonts w:ascii="Times New Roman" w:hAnsi="Times New Roman" w:cs="Times New Roman"/>
              </w:rPr>
              <w:t xml:space="preserve">:      </w:t>
            </w:r>
          </w:p>
          <w:p w:rsidR="00346C75" w:rsidRPr="00346C75" w:rsidRDefault="00346C75" w:rsidP="00346C75">
            <w:pPr>
              <w:spacing w:after="0" w:line="240" w:lineRule="auto"/>
              <w:jc w:val="both"/>
              <w:rPr>
                <w:rFonts w:ascii="Times New Roman" w:hAnsi="Times New Roman" w:cs="Times New Roman"/>
              </w:rPr>
            </w:pPr>
            <w:r w:rsidRPr="00346C75">
              <w:rPr>
                <w:rFonts w:ascii="Times New Roman" w:hAnsi="Times New Roman" w:cs="Times New Roman"/>
              </w:rPr>
              <w:t xml:space="preserve">                                                     </w:t>
            </w:r>
          </w:p>
          <w:p w:rsidR="00346C75" w:rsidRPr="00346C75" w:rsidRDefault="00346C75" w:rsidP="00346C75">
            <w:pPr>
              <w:spacing w:after="0" w:line="240" w:lineRule="auto"/>
              <w:jc w:val="both"/>
              <w:rPr>
                <w:rFonts w:ascii="Times New Roman" w:hAnsi="Times New Roman" w:cs="Times New Roman"/>
                <w:b/>
              </w:rPr>
            </w:pPr>
            <w:r w:rsidRPr="00346C75">
              <w:rPr>
                <w:rFonts w:ascii="Times New Roman" w:hAnsi="Times New Roman" w:cs="Times New Roman"/>
              </w:rPr>
              <w:t xml:space="preserve"> </w:t>
            </w:r>
            <w:r w:rsidRPr="00346C75">
              <w:rPr>
                <w:rFonts w:ascii="Times New Roman" w:hAnsi="Times New Roman" w:cs="Times New Roman"/>
                <w:b/>
              </w:rPr>
              <w:t xml:space="preserve">ООО «Каникулы»                                               </w:t>
            </w:r>
          </w:p>
          <w:p w:rsidR="00346C75" w:rsidRPr="00346C75" w:rsidRDefault="00346C75" w:rsidP="00346C75">
            <w:pPr>
              <w:spacing w:after="0" w:line="240" w:lineRule="auto"/>
              <w:jc w:val="both"/>
              <w:rPr>
                <w:rFonts w:ascii="Times New Roman" w:hAnsi="Times New Roman" w:cs="Times New Roman"/>
              </w:rPr>
            </w:pPr>
            <w:r w:rsidRPr="00346C75">
              <w:rPr>
                <w:rFonts w:ascii="Times New Roman" w:hAnsi="Times New Roman" w:cs="Times New Roman"/>
              </w:rPr>
              <w:t xml:space="preserve">440060,  г. Пенза, ул. Московская 29,оф.315                                       </w:t>
            </w:r>
          </w:p>
          <w:p w:rsidR="00346C75" w:rsidRPr="00346C75" w:rsidRDefault="00346C75" w:rsidP="00346C75">
            <w:pPr>
              <w:spacing w:after="0" w:line="240" w:lineRule="auto"/>
              <w:jc w:val="both"/>
              <w:rPr>
                <w:rFonts w:ascii="Times New Roman" w:hAnsi="Times New Roman" w:cs="Times New Roman"/>
              </w:rPr>
            </w:pPr>
            <w:r w:rsidRPr="00346C75">
              <w:rPr>
                <w:rFonts w:ascii="Times New Roman" w:hAnsi="Times New Roman" w:cs="Times New Roman"/>
              </w:rPr>
              <w:t xml:space="preserve">тел/факс: (8412) 52-10-80, 55-12-28, 20-00-33 </w:t>
            </w:r>
          </w:p>
          <w:p w:rsidR="00346C75" w:rsidRPr="00346C75" w:rsidRDefault="00346C75" w:rsidP="00346C75">
            <w:pPr>
              <w:spacing w:after="0" w:line="240" w:lineRule="auto"/>
              <w:jc w:val="both"/>
              <w:rPr>
                <w:rFonts w:ascii="Times New Roman" w:hAnsi="Times New Roman" w:cs="Times New Roman"/>
              </w:rPr>
            </w:pPr>
            <w:r w:rsidRPr="00346C75">
              <w:rPr>
                <w:rFonts w:ascii="Times New Roman" w:hAnsi="Times New Roman" w:cs="Times New Roman"/>
                <w:lang w:val="en-US"/>
              </w:rPr>
              <w:t>email</w:t>
            </w:r>
            <w:r w:rsidRPr="00346C75">
              <w:rPr>
                <w:rFonts w:ascii="Times New Roman" w:hAnsi="Times New Roman" w:cs="Times New Roman"/>
              </w:rPr>
              <w:t xml:space="preserve">: </w:t>
            </w:r>
            <w:hyperlink r:id="rId8" w:history="1">
              <w:r w:rsidRPr="00B46570">
                <w:rPr>
                  <w:rStyle w:val="a4"/>
                  <w:rFonts w:ascii="Times New Roman" w:hAnsi="Times New Roman" w:cs="Times New Roman"/>
                  <w:lang w:val="en-US"/>
                </w:rPr>
                <w:t>kanikuly</w:t>
              </w:r>
              <w:r w:rsidRPr="00B46570">
                <w:rPr>
                  <w:rStyle w:val="a4"/>
                  <w:rFonts w:ascii="Times New Roman" w:hAnsi="Times New Roman" w:cs="Times New Roman"/>
                </w:rPr>
                <w:t>58@</w:t>
              </w:r>
              <w:r w:rsidRPr="00B46570">
                <w:rPr>
                  <w:rStyle w:val="a4"/>
                  <w:rFonts w:ascii="Times New Roman" w:hAnsi="Times New Roman" w:cs="Times New Roman"/>
                  <w:lang w:val="en-US"/>
                </w:rPr>
                <w:t>mail</w:t>
              </w:r>
              <w:r w:rsidRPr="00B46570">
                <w:rPr>
                  <w:rStyle w:val="a4"/>
                  <w:rFonts w:ascii="Times New Roman" w:hAnsi="Times New Roman" w:cs="Times New Roman"/>
                </w:rPr>
                <w:t>.</w:t>
              </w:r>
              <w:r w:rsidRPr="00B46570">
                <w:rPr>
                  <w:rStyle w:val="a4"/>
                  <w:rFonts w:ascii="Times New Roman" w:hAnsi="Times New Roman" w:cs="Times New Roman"/>
                  <w:lang w:val="en-US"/>
                </w:rPr>
                <w:t>ru</w:t>
              </w:r>
            </w:hyperlink>
            <w:r w:rsidRPr="00346C75">
              <w:rPr>
                <w:rFonts w:ascii="Times New Roman" w:hAnsi="Times New Roman" w:cs="Times New Roman"/>
              </w:rPr>
              <w:t xml:space="preserve"> , </w:t>
            </w:r>
          </w:p>
          <w:p w:rsidR="00346C75" w:rsidRPr="00346C75" w:rsidRDefault="00346C75" w:rsidP="00346C75">
            <w:pPr>
              <w:spacing w:after="0" w:line="240" w:lineRule="auto"/>
              <w:jc w:val="both"/>
              <w:rPr>
                <w:rFonts w:ascii="Times New Roman" w:hAnsi="Times New Roman" w:cs="Times New Roman"/>
                <w:b/>
              </w:rPr>
            </w:pPr>
            <w:r w:rsidRPr="00346C75">
              <w:rPr>
                <w:rFonts w:ascii="Times New Roman" w:hAnsi="Times New Roman" w:cs="Times New Roman"/>
              </w:rPr>
              <w:t xml:space="preserve">           </w:t>
            </w:r>
            <w:hyperlink r:id="rId9" w:history="1">
              <w:r w:rsidRPr="00346C75">
                <w:rPr>
                  <w:rStyle w:val="a4"/>
                  <w:rFonts w:ascii="Times New Roman" w:hAnsi="Times New Roman" w:cs="Times New Roman"/>
                  <w:lang w:val="en-US"/>
                </w:rPr>
                <w:t>kanikuly</w:t>
              </w:r>
              <w:r w:rsidRPr="00346C75">
                <w:rPr>
                  <w:rStyle w:val="a4"/>
                  <w:rFonts w:ascii="Times New Roman" w:hAnsi="Times New Roman" w:cs="Times New Roman"/>
                </w:rPr>
                <w:t>-</w:t>
              </w:r>
              <w:r w:rsidRPr="00346C75">
                <w:rPr>
                  <w:rStyle w:val="a4"/>
                  <w:rFonts w:ascii="Times New Roman" w:hAnsi="Times New Roman" w:cs="Times New Roman"/>
                  <w:lang w:val="en-US"/>
                </w:rPr>
                <w:t>penza</w:t>
              </w:r>
              <w:r w:rsidRPr="00346C75">
                <w:rPr>
                  <w:rStyle w:val="a4"/>
                  <w:rFonts w:ascii="Times New Roman" w:hAnsi="Times New Roman" w:cs="Times New Roman"/>
                </w:rPr>
                <w:t>@</w:t>
              </w:r>
              <w:r w:rsidRPr="00346C75">
                <w:rPr>
                  <w:rStyle w:val="a4"/>
                  <w:rFonts w:ascii="Times New Roman" w:hAnsi="Times New Roman" w:cs="Times New Roman"/>
                  <w:lang w:val="en-US"/>
                </w:rPr>
                <w:t>mail</w:t>
              </w:r>
              <w:r w:rsidRPr="00346C75">
                <w:rPr>
                  <w:rStyle w:val="a4"/>
                  <w:rFonts w:ascii="Times New Roman" w:hAnsi="Times New Roman" w:cs="Times New Roman"/>
                </w:rPr>
                <w:t>.</w:t>
              </w:r>
              <w:proofErr w:type="spellStart"/>
              <w:r w:rsidRPr="00346C75">
                <w:rPr>
                  <w:rStyle w:val="a4"/>
                  <w:rFonts w:ascii="Times New Roman" w:hAnsi="Times New Roman" w:cs="Times New Roman"/>
                  <w:lang w:val="en-US"/>
                </w:rPr>
                <w:t>ru</w:t>
              </w:r>
              <w:proofErr w:type="spellEnd"/>
            </w:hyperlink>
            <w:r w:rsidRPr="00346C75">
              <w:rPr>
                <w:rFonts w:ascii="Times New Roman" w:hAnsi="Times New Roman" w:cs="Times New Roman"/>
              </w:rPr>
              <w:t xml:space="preserve"> </w:t>
            </w:r>
          </w:p>
          <w:p w:rsidR="00346C75" w:rsidRPr="00346C75" w:rsidRDefault="00346C75" w:rsidP="00346C75">
            <w:pPr>
              <w:spacing w:after="0" w:line="240" w:lineRule="auto"/>
              <w:jc w:val="both"/>
              <w:rPr>
                <w:rFonts w:ascii="Times New Roman" w:hAnsi="Times New Roman" w:cs="Times New Roman"/>
                <w:b/>
              </w:rPr>
            </w:pPr>
            <w:r w:rsidRPr="00346C75">
              <w:rPr>
                <w:rFonts w:ascii="Times New Roman" w:hAnsi="Times New Roman" w:cs="Times New Roman"/>
                <w:b/>
              </w:rPr>
              <w:t xml:space="preserve">                                                              </w:t>
            </w:r>
          </w:p>
          <w:p w:rsidR="00346C75" w:rsidRPr="00346C75" w:rsidRDefault="00346C75" w:rsidP="00346C75">
            <w:pPr>
              <w:spacing w:after="0" w:line="240" w:lineRule="auto"/>
              <w:jc w:val="both"/>
              <w:rPr>
                <w:rFonts w:ascii="Times New Roman" w:hAnsi="Times New Roman" w:cs="Times New Roman"/>
              </w:rPr>
            </w:pPr>
            <w:r w:rsidRPr="00346C75">
              <w:rPr>
                <w:rFonts w:ascii="Times New Roman" w:hAnsi="Times New Roman" w:cs="Times New Roman"/>
              </w:rPr>
              <w:t>ОГРН 1035803502844, ИНН  5837019729,</w:t>
            </w:r>
          </w:p>
          <w:p w:rsidR="00346C75" w:rsidRPr="00346C75" w:rsidRDefault="00346C75" w:rsidP="00346C75">
            <w:pPr>
              <w:spacing w:after="0" w:line="240" w:lineRule="auto"/>
              <w:jc w:val="both"/>
              <w:rPr>
                <w:rFonts w:ascii="Times New Roman" w:hAnsi="Times New Roman" w:cs="Times New Roman"/>
              </w:rPr>
            </w:pPr>
            <w:r w:rsidRPr="00346C75">
              <w:rPr>
                <w:rFonts w:ascii="Times New Roman" w:hAnsi="Times New Roman" w:cs="Times New Roman"/>
              </w:rPr>
              <w:t>ОКПО 1482479, ОКВЭД 63.30,</w:t>
            </w:r>
          </w:p>
          <w:p w:rsidR="00346C75" w:rsidRPr="00346C75" w:rsidRDefault="00346C75" w:rsidP="00346C75">
            <w:pPr>
              <w:spacing w:after="0" w:line="240" w:lineRule="auto"/>
              <w:ind w:right="50"/>
              <w:jc w:val="both"/>
              <w:rPr>
                <w:rFonts w:ascii="Times New Roman" w:hAnsi="Times New Roman" w:cs="Times New Roman"/>
              </w:rPr>
            </w:pPr>
            <w:proofErr w:type="gramStart"/>
            <w:r w:rsidRPr="00346C75">
              <w:rPr>
                <w:rFonts w:ascii="Times New Roman" w:hAnsi="Times New Roman" w:cs="Times New Roman"/>
              </w:rPr>
              <w:t>Р</w:t>
            </w:r>
            <w:proofErr w:type="gramEnd"/>
            <w:r w:rsidRPr="00346C75">
              <w:rPr>
                <w:rFonts w:ascii="Times New Roman" w:hAnsi="Times New Roman" w:cs="Times New Roman"/>
              </w:rPr>
              <w:t>/с 40702810048000000002</w:t>
            </w:r>
          </w:p>
          <w:p w:rsidR="00346C75" w:rsidRPr="00346C75" w:rsidRDefault="00346C75" w:rsidP="00346C75">
            <w:pPr>
              <w:spacing w:after="0" w:line="240" w:lineRule="auto"/>
              <w:ind w:right="50"/>
              <w:jc w:val="both"/>
              <w:rPr>
                <w:rFonts w:ascii="Times New Roman" w:hAnsi="Times New Roman" w:cs="Times New Roman"/>
              </w:rPr>
            </w:pPr>
            <w:r w:rsidRPr="00346C75">
              <w:rPr>
                <w:rFonts w:ascii="Times New Roman" w:hAnsi="Times New Roman" w:cs="Times New Roman"/>
              </w:rPr>
              <w:t xml:space="preserve">Отделение №8624 Сбербанка России </w:t>
            </w:r>
            <w:proofErr w:type="spellStart"/>
            <w:r w:rsidRPr="00346C75">
              <w:rPr>
                <w:rFonts w:ascii="Times New Roman" w:hAnsi="Times New Roman" w:cs="Times New Roman"/>
              </w:rPr>
              <w:t>г</w:t>
            </w:r>
            <w:proofErr w:type="gramStart"/>
            <w:r w:rsidRPr="00346C75">
              <w:rPr>
                <w:rFonts w:ascii="Times New Roman" w:hAnsi="Times New Roman" w:cs="Times New Roman"/>
              </w:rPr>
              <w:t>.П</w:t>
            </w:r>
            <w:proofErr w:type="gramEnd"/>
            <w:r w:rsidRPr="00346C75">
              <w:rPr>
                <w:rFonts w:ascii="Times New Roman" w:hAnsi="Times New Roman" w:cs="Times New Roman"/>
              </w:rPr>
              <w:t>енза</w:t>
            </w:r>
            <w:proofErr w:type="spellEnd"/>
          </w:p>
          <w:p w:rsidR="00346C75" w:rsidRPr="00346C75" w:rsidRDefault="00346C75" w:rsidP="00346C75">
            <w:pPr>
              <w:spacing w:after="0" w:line="240" w:lineRule="auto"/>
              <w:ind w:right="50"/>
              <w:jc w:val="both"/>
              <w:rPr>
                <w:rFonts w:ascii="Times New Roman" w:hAnsi="Times New Roman" w:cs="Times New Roman"/>
              </w:rPr>
            </w:pPr>
            <w:r w:rsidRPr="00346C75">
              <w:rPr>
                <w:rFonts w:ascii="Times New Roman" w:hAnsi="Times New Roman" w:cs="Times New Roman"/>
              </w:rPr>
              <w:t xml:space="preserve">К/с 30101810000000000635, </w:t>
            </w:r>
          </w:p>
          <w:p w:rsidR="00346C75" w:rsidRPr="00346C75" w:rsidRDefault="00346C75" w:rsidP="00346C75">
            <w:pPr>
              <w:spacing w:after="0" w:line="240" w:lineRule="auto"/>
              <w:ind w:right="50"/>
              <w:jc w:val="both"/>
              <w:rPr>
                <w:rFonts w:ascii="Times New Roman" w:hAnsi="Times New Roman" w:cs="Times New Roman"/>
              </w:rPr>
            </w:pPr>
            <w:r w:rsidRPr="00346C75">
              <w:rPr>
                <w:rFonts w:ascii="Times New Roman" w:hAnsi="Times New Roman" w:cs="Times New Roman"/>
              </w:rPr>
              <w:t>БИК 045655635</w:t>
            </w:r>
          </w:p>
          <w:p w:rsidR="00346C75" w:rsidRPr="00346C75" w:rsidRDefault="00346C75" w:rsidP="00346C75">
            <w:pPr>
              <w:spacing w:after="0" w:line="240" w:lineRule="auto"/>
              <w:jc w:val="both"/>
              <w:rPr>
                <w:rFonts w:ascii="Times New Roman" w:hAnsi="Times New Roman" w:cs="Times New Roman"/>
              </w:rPr>
            </w:pPr>
          </w:p>
        </w:tc>
        <w:tc>
          <w:tcPr>
            <w:tcW w:w="4678" w:type="dxa"/>
            <w:shd w:val="clear" w:color="auto" w:fill="auto"/>
          </w:tcPr>
          <w:p w:rsidR="00346C75" w:rsidRPr="00346C75" w:rsidRDefault="00346C75" w:rsidP="00346C75">
            <w:pPr>
              <w:spacing w:after="0" w:line="240" w:lineRule="auto"/>
              <w:jc w:val="both"/>
              <w:rPr>
                <w:rFonts w:ascii="Times New Roman" w:hAnsi="Times New Roman" w:cs="Times New Roman"/>
              </w:rPr>
            </w:pPr>
            <w:r>
              <w:rPr>
                <w:rFonts w:ascii="Times New Roman" w:hAnsi="Times New Roman" w:cs="Times New Roman"/>
              </w:rPr>
              <w:t>СУБАГЕНТ</w:t>
            </w:r>
            <w:r w:rsidRPr="00346C75">
              <w:rPr>
                <w:rFonts w:ascii="Times New Roman" w:hAnsi="Times New Roman" w:cs="Times New Roman"/>
              </w:rPr>
              <w:t>:</w:t>
            </w:r>
          </w:p>
          <w:p w:rsidR="00321FB3" w:rsidRDefault="00346C75" w:rsidP="00346C75">
            <w:pPr>
              <w:spacing w:after="0" w:line="240" w:lineRule="auto"/>
              <w:jc w:val="both"/>
              <w:rPr>
                <w:rFonts w:ascii="Times New Roman" w:hAnsi="Times New Roman" w:cs="Times New Roman"/>
              </w:rPr>
            </w:pPr>
            <w:permStart w:id="409086865" w:edGrp="everyone"/>
            <w:r w:rsidRPr="00346C75">
              <w:rPr>
                <w:rFonts w:ascii="Times New Roman" w:hAnsi="Times New Roman" w:cs="Times New Roman"/>
              </w:rPr>
              <w:t xml:space="preserve">                                                   </w:t>
            </w:r>
          </w:p>
          <w:p w:rsidR="00321FB3" w:rsidRDefault="00321FB3" w:rsidP="00346C75">
            <w:pPr>
              <w:spacing w:after="0" w:line="240" w:lineRule="auto"/>
              <w:jc w:val="both"/>
              <w:rPr>
                <w:rFonts w:ascii="Times New Roman" w:hAnsi="Times New Roman" w:cs="Times New Roman"/>
              </w:rPr>
            </w:pPr>
          </w:p>
          <w:p w:rsidR="00321FB3" w:rsidRDefault="00321FB3" w:rsidP="00346C75">
            <w:pPr>
              <w:spacing w:after="0" w:line="240" w:lineRule="auto"/>
              <w:jc w:val="both"/>
              <w:rPr>
                <w:rFonts w:ascii="Times New Roman" w:hAnsi="Times New Roman" w:cs="Times New Roman"/>
              </w:rPr>
            </w:pPr>
          </w:p>
          <w:p w:rsidR="00321FB3" w:rsidRDefault="00321FB3" w:rsidP="00346C75">
            <w:pPr>
              <w:spacing w:after="0" w:line="240" w:lineRule="auto"/>
              <w:jc w:val="both"/>
              <w:rPr>
                <w:rFonts w:ascii="Times New Roman" w:hAnsi="Times New Roman" w:cs="Times New Roman"/>
              </w:rPr>
            </w:pPr>
          </w:p>
          <w:p w:rsidR="00321FB3" w:rsidRDefault="00321FB3" w:rsidP="00346C75">
            <w:pPr>
              <w:spacing w:after="0" w:line="240" w:lineRule="auto"/>
              <w:jc w:val="both"/>
              <w:rPr>
                <w:rFonts w:ascii="Times New Roman" w:hAnsi="Times New Roman" w:cs="Times New Roman"/>
              </w:rPr>
            </w:pPr>
          </w:p>
          <w:p w:rsidR="00321FB3" w:rsidRDefault="00321FB3" w:rsidP="00346C75">
            <w:pPr>
              <w:spacing w:after="0" w:line="240" w:lineRule="auto"/>
              <w:jc w:val="both"/>
              <w:rPr>
                <w:rFonts w:ascii="Times New Roman" w:hAnsi="Times New Roman" w:cs="Times New Roman"/>
              </w:rPr>
            </w:pPr>
          </w:p>
          <w:p w:rsidR="00321FB3" w:rsidRDefault="00321FB3" w:rsidP="00346C75">
            <w:pPr>
              <w:spacing w:after="0" w:line="240" w:lineRule="auto"/>
              <w:jc w:val="both"/>
              <w:rPr>
                <w:rFonts w:ascii="Times New Roman" w:hAnsi="Times New Roman" w:cs="Times New Roman"/>
              </w:rPr>
            </w:pPr>
          </w:p>
          <w:p w:rsidR="00321FB3" w:rsidRDefault="00321FB3" w:rsidP="00346C75">
            <w:pPr>
              <w:spacing w:after="0" w:line="240" w:lineRule="auto"/>
              <w:jc w:val="both"/>
              <w:rPr>
                <w:rFonts w:ascii="Times New Roman" w:hAnsi="Times New Roman" w:cs="Times New Roman"/>
              </w:rPr>
            </w:pPr>
          </w:p>
          <w:p w:rsidR="00321FB3" w:rsidRDefault="00321FB3" w:rsidP="00346C75">
            <w:pPr>
              <w:spacing w:after="0" w:line="240" w:lineRule="auto"/>
              <w:jc w:val="both"/>
              <w:rPr>
                <w:rFonts w:ascii="Times New Roman" w:hAnsi="Times New Roman" w:cs="Times New Roman"/>
              </w:rPr>
            </w:pPr>
          </w:p>
          <w:p w:rsidR="00321FB3" w:rsidRDefault="00321FB3" w:rsidP="00346C75">
            <w:pPr>
              <w:spacing w:after="0" w:line="240" w:lineRule="auto"/>
              <w:jc w:val="both"/>
              <w:rPr>
                <w:rFonts w:ascii="Times New Roman" w:hAnsi="Times New Roman" w:cs="Times New Roman"/>
              </w:rPr>
            </w:pPr>
          </w:p>
          <w:p w:rsidR="00321FB3" w:rsidRDefault="00321FB3" w:rsidP="00346C75">
            <w:pPr>
              <w:spacing w:after="0" w:line="240" w:lineRule="auto"/>
              <w:jc w:val="both"/>
              <w:rPr>
                <w:rFonts w:ascii="Times New Roman" w:hAnsi="Times New Roman" w:cs="Times New Roman"/>
              </w:rPr>
            </w:pPr>
          </w:p>
          <w:p w:rsidR="00321FB3" w:rsidRDefault="00321FB3" w:rsidP="00346C75">
            <w:pPr>
              <w:spacing w:after="0" w:line="240" w:lineRule="auto"/>
              <w:jc w:val="both"/>
              <w:rPr>
                <w:rFonts w:ascii="Times New Roman" w:hAnsi="Times New Roman" w:cs="Times New Roman"/>
              </w:rPr>
            </w:pPr>
          </w:p>
          <w:p w:rsidR="00346C75" w:rsidRPr="00346C75" w:rsidRDefault="00321FB3" w:rsidP="00346C75">
            <w:pPr>
              <w:spacing w:after="0" w:line="240" w:lineRule="auto"/>
              <w:jc w:val="both"/>
              <w:rPr>
                <w:rFonts w:ascii="Times New Roman" w:hAnsi="Times New Roman" w:cs="Times New Roman"/>
              </w:rPr>
            </w:pPr>
            <w:r>
              <w:rPr>
                <w:rFonts w:ascii="Times New Roman" w:hAnsi="Times New Roman" w:cs="Times New Roman"/>
              </w:rPr>
              <w:t xml:space="preserve">                              </w:t>
            </w:r>
            <w:r w:rsidR="00346C75" w:rsidRPr="00346C75">
              <w:rPr>
                <w:rFonts w:ascii="Times New Roman" w:hAnsi="Times New Roman" w:cs="Times New Roman"/>
              </w:rPr>
              <w:t xml:space="preserve">                                 </w:t>
            </w:r>
          </w:p>
          <w:permEnd w:id="409086865"/>
          <w:p w:rsidR="00346C75" w:rsidRPr="00346C75" w:rsidRDefault="00346C75" w:rsidP="00346C75">
            <w:pPr>
              <w:spacing w:after="0" w:line="240" w:lineRule="auto"/>
              <w:rPr>
                <w:rFonts w:ascii="Times New Roman" w:hAnsi="Times New Roman" w:cs="Times New Roman"/>
              </w:rPr>
            </w:pPr>
          </w:p>
        </w:tc>
      </w:tr>
    </w:tbl>
    <w:p w:rsidR="000B67C6" w:rsidRPr="000B67C6" w:rsidRDefault="000B67C6" w:rsidP="00FE7EDA">
      <w:pPr>
        <w:pStyle w:val="a3"/>
        <w:jc w:val="both"/>
        <w:rPr>
          <w:rFonts w:ascii="Times New Roman" w:hAnsi="Times New Roman" w:cs="Times New Roman"/>
        </w:rPr>
      </w:pPr>
    </w:p>
    <w:p w:rsidR="000B67C6" w:rsidRDefault="000B67C6" w:rsidP="000B67C6">
      <w:pPr>
        <w:pStyle w:val="a3"/>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B67C6" w:rsidTr="00AF1A98">
        <w:tc>
          <w:tcPr>
            <w:tcW w:w="4785" w:type="dxa"/>
          </w:tcPr>
          <w:p w:rsidR="00346C75" w:rsidRDefault="00346C75" w:rsidP="00346C75">
            <w:pPr>
              <w:pStyle w:val="a3"/>
              <w:rPr>
                <w:rFonts w:ascii="Times New Roman" w:hAnsi="Times New Roman" w:cs="Times New Roman"/>
                <w:sz w:val="24"/>
                <w:szCs w:val="24"/>
              </w:rPr>
            </w:pPr>
          </w:p>
          <w:p w:rsidR="00346C75" w:rsidRDefault="00346C75" w:rsidP="00346C75">
            <w:pPr>
              <w:pStyle w:val="a3"/>
              <w:rPr>
                <w:rFonts w:ascii="Times New Roman" w:hAnsi="Times New Roman" w:cs="Times New Roman"/>
                <w:sz w:val="24"/>
                <w:szCs w:val="24"/>
              </w:rPr>
            </w:pPr>
            <w:r>
              <w:rPr>
                <w:rFonts w:ascii="Times New Roman" w:hAnsi="Times New Roman" w:cs="Times New Roman"/>
                <w:sz w:val="24"/>
                <w:szCs w:val="24"/>
              </w:rPr>
              <w:t>АГЕНТ</w:t>
            </w:r>
            <w:r w:rsidR="000B67C6" w:rsidRPr="00BA4A97">
              <w:rPr>
                <w:rFonts w:ascii="Times New Roman" w:hAnsi="Times New Roman" w:cs="Times New Roman"/>
                <w:sz w:val="24"/>
                <w:szCs w:val="24"/>
              </w:rPr>
              <w:t xml:space="preserve">                       </w:t>
            </w:r>
          </w:p>
          <w:p w:rsidR="000B67C6" w:rsidRPr="00BA4A97" w:rsidRDefault="000B67C6" w:rsidP="00346C75">
            <w:pPr>
              <w:pStyle w:val="a3"/>
              <w:rPr>
                <w:rFonts w:ascii="Times New Roman" w:hAnsi="Times New Roman" w:cs="Times New Roman"/>
                <w:sz w:val="24"/>
                <w:szCs w:val="24"/>
              </w:rPr>
            </w:pPr>
            <w:r w:rsidRPr="00BA4A97">
              <w:rPr>
                <w:rFonts w:ascii="Times New Roman" w:hAnsi="Times New Roman" w:cs="Times New Roman"/>
                <w:sz w:val="24"/>
                <w:szCs w:val="24"/>
              </w:rPr>
              <w:t xml:space="preserve">                                                      </w:t>
            </w:r>
          </w:p>
          <w:p w:rsidR="000B67C6" w:rsidRPr="00BA4A97" w:rsidRDefault="000B67C6" w:rsidP="00346C75">
            <w:pPr>
              <w:pStyle w:val="a3"/>
              <w:jc w:val="both"/>
              <w:rPr>
                <w:rFonts w:ascii="Times New Roman" w:hAnsi="Times New Roman" w:cs="Times New Roman"/>
                <w:sz w:val="24"/>
                <w:szCs w:val="24"/>
              </w:rPr>
            </w:pPr>
            <w:r w:rsidRPr="006722CB">
              <w:rPr>
                <w:rFonts w:ascii="Times New Roman" w:hAnsi="Times New Roman" w:cs="Times New Roman"/>
                <w:sz w:val="24"/>
                <w:szCs w:val="24"/>
                <w:u w:val="single"/>
              </w:rPr>
              <w:t>/                                           /</w:t>
            </w:r>
            <w:r w:rsidR="00346C75">
              <w:rPr>
                <w:rFonts w:ascii="Times New Roman" w:hAnsi="Times New Roman" w:cs="Times New Roman"/>
                <w:sz w:val="24"/>
                <w:szCs w:val="24"/>
                <w:u w:val="single"/>
              </w:rPr>
              <w:t>И.А. Малкина</w:t>
            </w:r>
            <w:r>
              <w:rPr>
                <w:rFonts w:ascii="Times New Roman" w:hAnsi="Times New Roman" w:cs="Times New Roman"/>
                <w:sz w:val="24"/>
                <w:szCs w:val="24"/>
                <w:u w:val="single"/>
              </w:rPr>
              <w:t xml:space="preserve"> /</w:t>
            </w:r>
          </w:p>
        </w:tc>
        <w:tc>
          <w:tcPr>
            <w:tcW w:w="4786" w:type="dxa"/>
          </w:tcPr>
          <w:p w:rsidR="000B67C6" w:rsidRPr="00BA4A97" w:rsidRDefault="000B67C6" w:rsidP="00AF1A98">
            <w:pPr>
              <w:pStyle w:val="a3"/>
              <w:ind w:left="-107"/>
              <w:rPr>
                <w:rFonts w:ascii="Times New Roman" w:hAnsi="Times New Roman" w:cs="Times New Roman"/>
                <w:sz w:val="24"/>
                <w:szCs w:val="24"/>
              </w:rPr>
            </w:pPr>
          </w:p>
          <w:p w:rsidR="00346C75" w:rsidRDefault="00346C75" w:rsidP="00AF1A98">
            <w:pPr>
              <w:pStyle w:val="a3"/>
              <w:ind w:left="318"/>
              <w:rPr>
                <w:rFonts w:ascii="Times New Roman" w:hAnsi="Times New Roman" w:cs="Times New Roman"/>
                <w:sz w:val="24"/>
                <w:szCs w:val="24"/>
              </w:rPr>
            </w:pPr>
            <w:r>
              <w:rPr>
                <w:rFonts w:ascii="Times New Roman" w:hAnsi="Times New Roman" w:cs="Times New Roman"/>
                <w:sz w:val="24"/>
                <w:szCs w:val="24"/>
              </w:rPr>
              <w:t xml:space="preserve"> СУБАГЕНТ</w:t>
            </w:r>
            <w:r w:rsidR="000B67C6" w:rsidRPr="00BA4A97">
              <w:rPr>
                <w:rFonts w:ascii="Times New Roman" w:hAnsi="Times New Roman" w:cs="Times New Roman"/>
                <w:sz w:val="24"/>
                <w:szCs w:val="24"/>
              </w:rPr>
              <w:t xml:space="preserve">  </w:t>
            </w:r>
          </w:p>
          <w:p w:rsidR="000B67C6" w:rsidRPr="00BA4A97" w:rsidRDefault="000B67C6" w:rsidP="00AF1A98">
            <w:pPr>
              <w:pStyle w:val="a3"/>
              <w:ind w:left="318"/>
              <w:rPr>
                <w:rFonts w:ascii="Times New Roman" w:hAnsi="Times New Roman" w:cs="Times New Roman"/>
                <w:sz w:val="24"/>
                <w:szCs w:val="24"/>
              </w:rPr>
            </w:pPr>
            <w:r w:rsidRPr="00BA4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2CB">
              <w:rPr>
                <w:rFonts w:ascii="Times New Roman" w:hAnsi="Times New Roman" w:cs="Times New Roman"/>
                <w:sz w:val="24"/>
                <w:szCs w:val="24"/>
                <w:u w:val="single"/>
              </w:rPr>
              <w:t>/                                           /</w:t>
            </w:r>
            <w:permStart w:id="521150196" w:edGrp="everyone"/>
            <w:r w:rsidR="00346C75">
              <w:rPr>
                <w:rFonts w:ascii="Times New Roman" w:hAnsi="Times New Roman" w:cs="Times New Roman"/>
                <w:sz w:val="24"/>
                <w:szCs w:val="24"/>
                <w:u w:val="single"/>
              </w:rPr>
              <w:t xml:space="preserve">                       </w:t>
            </w:r>
            <w:permEnd w:id="521150196"/>
            <w:r w:rsidRPr="006722CB">
              <w:rPr>
                <w:rFonts w:ascii="Times New Roman" w:hAnsi="Times New Roman" w:cs="Times New Roman"/>
                <w:sz w:val="24"/>
                <w:szCs w:val="24"/>
                <w:u w:val="single"/>
              </w:rPr>
              <w:t>/</w:t>
            </w:r>
          </w:p>
          <w:p w:rsidR="000B67C6" w:rsidRPr="00BA4A97" w:rsidRDefault="000B67C6" w:rsidP="00AF1A98">
            <w:pPr>
              <w:pStyle w:val="a3"/>
              <w:jc w:val="both"/>
              <w:rPr>
                <w:rFonts w:ascii="Times New Roman" w:hAnsi="Times New Roman" w:cs="Times New Roman"/>
                <w:sz w:val="24"/>
                <w:szCs w:val="24"/>
              </w:rPr>
            </w:pPr>
          </w:p>
        </w:tc>
      </w:tr>
    </w:tbl>
    <w:p w:rsidR="00803685" w:rsidRDefault="00803685" w:rsidP="00803685">
      <w:pPr>
        <w:pStyle w:val="a3"/>
      </w:pPr>
    </w:p>
    <w:sectPr w:rsidR="00803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2594"/>
    <w:multiLevelType w:val="multilevel"/>
    <w:tmpl w:val="32460772"/>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
    <w:nsid w:val="4B000622"/>
    <w:multiLevelType w:val="multilevel"/>
    <w:tmpl w:val="0B10B814"/>
    <w:lvl w:ilvl="0">
      <w:start w:val="4"/>
      <w:numFmt w:val="decimal"/>
      <w:lvlText w:val="%1."/>
      <w:lvlJc w:val="left"/>
      <w:pPr>
        <w:ind w:left="495" w:hanging="495"/>
      </w:pPr>
      <w:rPr>
        <w:rFonts w:hint="default"/>
      </w:rPr>
    </w:lvl>
    <w:lvl w:ilvl="1">
      <w:start w:val="1"/>
      <w:numFmt w:val="decimal"/>
      <w:lvlText w:val="%1.%2."/>
      <w:lvlJc w:val="left"/>
      <w:pPr>
        <w:ind w:left="1207" w:hanging="495"/>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cumentProtection w:edit="readOnly" w:enforcement="1" w:cryptProviderType="rsaFull" w:cryptAlgorithmClass="hash" w:cryptAlgorithmType="typeAny" w:cryptAlgorithmSid="4" w:cryptSpinCount="100000" w:hash="VDTGcQwmVWs/I0i5YHcykNfHRsA=" w:salt="qDmzX6LqhYt76hN4+JZj7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76"/>
    <w:rsid w:val="00036E37"/>
    <w:rsid w:val="00092699"/>
    <w:rsid w:val="000B67C6"/>
    <w:rsid w:val="000C46C9"/>
    <w:rsid w:val="000E5C14"/>
    <w:rsid w:val="001857EE"/>
    <w:rsid w:val="001A5FF7"/>
    <w:rsid w:val="00212A03"/>
    <w:rsid w:val="00213828"/>
    <w:rsid w:val="002F39DF"/>
    <w:rsid w:val="00321FB3"/>
    <w:rsid w:val="00343176"/>
    <w:rsid w:val="00346C75"/>
    <w:rsid w:val="00372A90"/>
    <w:rsid w:val="004069C4"/>
    <w:rsid w:val="00525487"/>
    <w:rsid w:val="0056433E"/>
    <w:rsid w:val="00586ED7"/>
    <w:rsid w:val="006109DD"/>
    <w:rsid w:val="00655019"/>
    <w:rsid w:val="00686287"/>
    <w:rsid w:val="007250BC"/>
    <w:rsid w:val="00782438"/>
    <w:rsid w:val="007866AE"/>
    <w:rsid w:val="00803685"/>
    <w:rsid w:val="00830A33"/>
    <w:rsid w:val="0086175F"/>
    <w:rsid w:val="008716B3"/>
    <w:rsid w:val="008928BA"/>
    <w:rsid w:val="00930E30"/>
    <w:rsid w:val="009370D5"/>
    <w:rsid w:val="00966DB5"/>
    <w:rsid w:val="00976BFC"/>
    <w:rsid w:val="00A67164"/>
    <w:rsid w:val="00AA4BC0"/>
    <w:rsid w:val="00AF4851"/>
    <w:rsid w:val="00BB0BCF"/>
    <w:rsid w:val="00C713E9"/>
    <w:rsid w:val="00CA684B"/>
    <w:rsid w:val="00DA0389"/>
    <w:rsid w:val="00DD5080"/>
    <w:rsid w:val="00E66F24"/>
    <w:rsid w:val="00E975E9"/>
    <w:rsid w:val="00F90D04"/>
    <w:rsid w:val="00FA4877"/>
    <w:rsid w:val="00FA565E"/>
    <w:rsid w:val="00FA6310"/>
    <w:rsid w:val="00FE3A96"/>
    <w:rsid w:val="00FE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438"/>
    <w:pPr>
      <w:spacing w:after="0" w:line="240" w:lineRule="auto"/>
    </w:pPr>
  </w:style>
  <w:style w:type="character" w:styleId="a4">
    <w:name w:val="Hyperlink"/>
    <w:basedOn w:val="a0"/>
    <w:uiPriority w:val="99"/>
    <w:unhideWhenUsed/>
    <w:rsid w:val="00525487"/>
    <w:rPr>
      <w:color w:val="0000FF" w:themeColor="hyperlink"/>
      <w:u w:val="single"/>
    </w:rPr>
  </w:style>
  <w:style w:type="table" w:styleId="a5">
    <w:name w:val="Table Grid"/>
    <w:basedOn w:val="a1"/>
    <w:uiPriority w:val="59"/>
    <w:rsid w:val="000B6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B67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6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438"/>
    <w:pPr>
      <w:spacing w:after="0" w:line="240" w:lineRule="auto"/>
    </w:pPr>
  </w:style>
  <w:style w:type="character" w:styleId="a4">
    <w:name w:val="Hyperlink"/>
    <w:basedOn w:val="a0"/>
    <w:uiPriority w:val="99"/>
    <w:unhideWhenUsed/>
    <w:rsid w:val="00525487"/>
    <w:rPr>
      <w:color w:val="0000FF" w:themeColor="hyperlink"/>
      <w:u w:val="single"/>
    </w:rPr>
  </w:style>
  <w:style w:type="table" w:styleId="a5">
    <w:name w:val="Table Grid"/>
    <w:basedOn w:val="a1"/>
    <w:uiPriority w:val="59"/>
    <w:rsid w:val="000B6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B67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6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ikuly58@mail.ru" TargetMode="External"/><Relationship Id="rId3" Type="http://schemas.microsoft.com/office/2007/relationships/stylesWithEffects" Target="stylesWithEffects.xml"/><Relationship Id="rId7" Type="http://schemas.openxmlformats.org/officeDocument/2006/relationships/hyperlink" Target="mailto:info@ale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a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ikuly-penz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1980</Words>
  <Characters>11290</Characters>
  <Application>Microsoft Office Word</Application>
  <DocSecurity>8</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Каникулы</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Каникулы-Алёна</cp:lastModifiedBy>
  <cp:revision>8</cp:revision>
  <cp:lastPrinted>2015-05-16T10:28:00Z</cp:lastPrinted>
  <dcterms:created xsi:type="dcterms:W3CDTF">2015-05-06T14:54:00Z</dcterms:created>
  <dcterms:modified xsi:type="dcterms:W3CDTF">2015-05-16T10:44:00Z</dcterms:modified>
</cp:coreProperties>
</file>